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67" w:rsidRPr="00040154" w:rsidRDefault="00B23767" w:rsidP="00DB2478">
      <w:pPr>
        <w:suppressAutoHyphens/>
        <w:jc w:val="center"/>
        <w:rPr>
          <w:b/>
          <w:bCs/>
          <w:iCs/>
          <w:sz w:val="36"/>
          <w:szCs w:val="36"/>
          <w:lang w:eastAsia="ar-SA"/>
        </w:rPr>
      </w:pPr>
      <w:bookmarkStart w:id="0" w:name="_GoBack"/>
      <w:bookmarkEnd w:id="0"/>
      <w:r w:rsidRPr="00040154">
        <w:rPr>
          <w:b/>
          <w:bCs/>
          <w:iCs/>
          <w:sz w:val="36"/>
          <w:szCs w:val="36"/>
          <w:lang w:eastAsia="ar-SA"/>
        </w:rPr>
        <w:t>ALBOURNE PARISH COUNCIL</w:t>
      </w:r>
    </w:p>
    <w:p w:rsidR="00B23767" w:rsidRPr="00040154" w:rsidRDefault="00B23767" w:rsidP="00DB2478">
      <w:pPr>
        <w:suppressAutoHyphens/>
        <w:jc w:val="center"/>
        <w:rPr>
          <w:b/>
          <w:bCs/>
          <w:iCs/>
          <w:sz w:val="24"/>
          <w:szCs w:val="24"/>
          <w:lang w:eastAsia="ar-SA"/>
        </w:rPr>
      </w:pPr>
      <w:r w:rsidRPr="00040154">
        <w:rPr>
          <w:b/>
          <w:bCs/>
          <w:iCs/>
          <w:sz w:val="24"/>
          <w:szCs w:val="24"/>
          <w:lang w:eastAsia="ar-SA"/>
        </w:rPr>
        <w:t>Management Custodian Trustees of Albourne Village Hall</w:t>
      </w:r>
    </w:p>
    <w:p w:rsidR="00B23767" w:rsidRPr="00040154" w:rsidRDefault="00B23767" w:rsidP="00DB2478">
      <w:pPr>
        <w:suppressAutoHyphens/>
        <w:jc w:val="center"/>
        <w:rPr>
          <w:b/>
          <w:bCs/>
          <w:iCs/>
          <w:sz w:val="24"/>
          <w:szCs w:val="24"/>
          <w:lang w:eastAsia="ar-SA"/>
        </w:rPr>
      </w:pPr>
      <w:r w:rsidRPr="00040154">
        <w:rPr>
          <w:b/>
          <w:bCs/>
          <w:iCs/>
          <w:sz w:val="24"/>
          <w:szCs w:val="24"/>
          <w:lang w:eastAsia="ar-SA"/>
        </w:rPr>
        <w:t>Registered Charity No. 273399</w:t>
      </w:r>
    </w:p>
    <w:p w:rsidR="00310DDE" w:rsidRPr="00040154" w:rsidRDefault="00DB2478" w:rsidP="00685FE8">
      <w:pPr>
        <w:suppressAutoHyphens/>
        <w:spacing w:before="200" w:after="280"/>
        <w:ind w:left="936" w:right="936"/>
        <w:jc w:val="center"/>
        <w:rPr>
          <w:b/>
          <w:bCs/>
          <w:iCs/>
          <w:sz w:val="32"/>
          <w:szCs w:val="32"/>
          <w:lang w:eastAsia="ar-SA"/>
        </w:rPr>
      </w:pPr>
      <w:r w:rsidRPr="00040154">
        <w:rPr>
          <w:b/>
          <w:bCs/>
          <w:iCs/>
          <w:sz w:val="32"/>
          <w:szCs w:val="32"/>
          <w:lang w:eastAsia="ar-SA"/>
        </w:rPr>
        <w:t>Terms and Conditions of Hire</w:t>
      </w:r>
    </w:p>
    <w:p w:rsidR="00310DDE" w:rsidRPr="00040154" w:rsidRDefault="00C829F9" w:rsidP="00DB2478">
      <w:pPr>
        <w:rPr>
          <w:b/>
          <w:sz w:val="24"/>
        </w:rPr>
      </w:pPr>
      <w:r w:rsidRPr="00040154">
        <w:rPr>
          <w:b/>
          <w:sz w:val="24"/>
        </w:rPr>
        <w:t>Bookings</w:t>
      </w:r>
    </w:p>
    <w:p w:rsidR="00B23767" w:rsidRPr="00040154" w:rsidRDefault="00B23767" w:rsidP="00B23767">
      <w:pPr>
        <w:suppressAutoHyphens/>
        <w:rPr>
          <w:sz w:val="23"/>
        </w:rPr>
      </w:pPr>
      <w:r w:rsidRPr="00040154">
        <w:rPr>
          <w:lang w:eastAsia="ar-SA"/>
        </w:rPr>
        <w:t>The hall is available for hire at the discretion of the Management Custodian Trustees and a booking form must be completed and sent to the bookings secretary to secure a hire.</w:t>
      </w:r>
      <w:r w:rsidR="00DB2478" w:rsidRPr="00040154">
        <w:rPr>
          <w:lang w:eastAsia="ar-SA"/>
        </w:rPr>
        <w:t xml:space="preserve">  Email c</w:t>
      </w:r>
      <w:r w:rsidRPr="00040154">
        <w:rPr>
          <w:lang w:eastAsia="ar-SA"/>
        </w:rPr>
        <w:t xml:space="preserve">onfirmation </w:t>
      </w:r>
      <w:r w:rsidR="00DB2478" w:rsidRPr="00040154">
        <w:rPr>
          <w:lang w:eastAsia="ar-SA"/>
        </w:rPr>
        <w:t xml:space="preserve">of the hire </w:t>
      </w:r>
      <w:r w:rsidRPr="00040154">
        <w:rPr>
          <w:lang w:eastAsia="ar-SA"/>
        </w:rPr>
        <w:t xml:space="preserve">will be sent once the </w:t>
      </w:r>
      <w:r w:rsidR="00DB2478" w:rsidRPr="00040154">
        <w:rPr>
          <w:lang w:eastAsia="ar-SA"/>
        </w:rPr>
        <w:t xml:space="preserve">booking form and </w:t>
      </w:r>
      <w:r w:rsidRPr="00040154">
        <w:rPr>
          <w:lang w:eastAsia="ar-SA"/>
        </w:rPr>
        <w:t>payment ha</w:t>
      </w:r>
      <w:r w:rsidR="00DB2478" w:rsidRPr="00040154">
        <w:rPr>
          <w:lang w:eastAsia="ar-SA"/>
        </w:rPr>
        <w:t>ve</w:t>
      </w:r>
      <w:r w:rsidRPr="00040154">
        <w:rPr>
          <w:lang w:eastAsia="ar-SA"/>
        </w:rPr>
        <w:t xml:space="preserve"> been received.</w:t>
      </w:r>
    </w:p>
    <w:p w:rsidR="00310DDE" w:rsidRPr="00040154" w:rsidRDefault="00310DDE" w:rsidP="00A57C3E">
      <w:pPr>
        <w:pStyle w:val="BodyText"/>
        <w:rPr>
          <w:sz w:val="23"/>
        </w:rPr>
      </w:pPr>
    </w:p>
    <w:p w:rsidR="00310DDE" w:rsidRPr="00040154" w:rsidRDefault="00C829F9" w:rsidP="00DB2478">
      <w:pPr>
        <w:pStyle w:val="Heading1"/>
        <w:ind w:left="0"/>
        <w:rPr>
          <w:rFonts w:ascii="Times New Roman" w:hAnsi="Times New Roman" w:cs="Times New Roman"/>
        </w:rPr>
      </w:pPr>
      <w:r w:rsidRPr="00040154">
        <w:rPr>
          <w:rFonts w:ascii="Times New Roman" w:hAnsi="Times New Roman" w:cs="Times New Roman"/>
        </w:rPr>
        <w:t>Hiring Fees</w:t>
      </w:r>
    </w:p>
    <w:p w:rsidR="00310DDE" w:rsidRPr="00040154" w:rsidRDefault="00B23767" w:rsidP="00A57C3E">
      <w:pPr>
        <w:tabs>
          <w:tab w:val="left" w:pos="1049"/>
          <w:tab w:val="left" w:pos="1051"/>
        </w:tabs>
        <w:rPr>
          <w:sz w:val="24"/>
        </w:rPr>
      </w:pPr>
      <w:r w:rsidRPr="00040154">
        <w:rPr>
          <w:position w:val="2"/>
        </w:rPr>
        <w:t>Hire Fees</w:t>
      </w:r>
      <w:r w:rsidR="00C829F9" w:rsidRPr="00040154">
        <w:rPr>
          <w:position w:val="2"/>
        </w:rPr>
        <w:t xml:space="preserve"> are payable </w:t>
      </w:r>
      <w:r w:rsidRPr="00040154">
        <w:rPr>
          <w:position w:val="2"/>
        </w:rPr>
        <w:t xml:space="preserve">at the time of booking or at least six weeks </w:t>
      </w:r>
      <w:r w:rsidR="00C829F9" w:rsidRPr="00040154">
        <w:rPr>
          <w:position w:val="2"/>
        </w:rPr>
        <w:t>in advance</w:t>
      </w:r>
      <w:r w:rsidRPr="00040154">
        <w:rPr>
          <w:position w:val="2"/>
        </w:rPr>
        <w:t xml:space="preserve"> of the hire date</w:t>
      </w:r>
      <w:r w:rsidR="00C829F9" w:rsidRPr="00040154">
        <w:rPr>
          <w:position w:val="2"/>
        </w:rPr>
        <w:t xml:space="preserve">. A deposit </w:t>
      </w:r>
      <w:r w:rsidRPr="00040154">
        <w:rPr>
          <w:position w:val="2"/>
        </w:rPr>
        <w:t xml:space="preserve">may be required </w:t>
      </w:r>
      <w:r w:rsidR="00C829F9" w:rsidRPr="00040154">
        <w:t xml:space="preserve">- returnable if </w:t>
      </w:r>
      <w:r w:rsidRPr="00040154">
        <w:t xml:space="preserve">everything is </w:t>
      </w:r>
      <w:r w:rsidR="00C829F9" w:rsidRPr="00040154">
        <w:t xml:space="preserve">left in good condition and cleaners </w:t>
      </w:r>
      <w:r w:rsidRPr="00040154">
        <w:t xml:space="preserve">are </w:t>
      </w:r>
      <w:r w:rsidR="00DB2478" w:rsidRPr="00040154">
        <w:t>not required to clear litter</w:t>
      </w:r>
      <w:r w:rsidR="00C829F9" w:rsidRPr="00040154">
        <w:t xml:space="preserve">/replace furniture etc. Fees include the use of the kitchen and all </w:t>
      </w:r>
      <w:r w:rsidRPr="00040154">
        <w:t xml:space="preserve">accessible </w:t>
      </w:r>
      <w:r w:rsidR="004D642C" w:rsidRPr="00040154">
        <w:t xml:space="preserve">equipment, tables, </w:t>
      </w:r>
      <w:proofErr w:type="spellStart"/>
      <w:r w:rsidR="004D642C" w:rsidRPr="00040154">
        <w:t>chairs</w:t>
      </w:r>
      <w:proofErr w:type="gramStart"/>
      <w:r w:rsidR="004D642C" w:rsidRPr="00040154">
        <w:t>,</w:t>
      </w:r>
      <w:r w:rsidR="00C829F9" w:rsidRPr="00040154">
        <w:t>etc</w:t>
      </w:r>
      <w:proofErr w:type="spellEnd"/>
      <w:proofErr w:type="gramEnd"/>
      <w:r w:rsidR="00C829F9" w:rsidRPr="00040154">
        <w:t xml:space="preserve">.  </w:t>
      </w:r>
    </w:p>
    <w:p w:rsidR="00310DDE" w:rsidRPr="00040154" w:rsidRDefault="00C829F9" w:rsidP="00A57C3E">
      <w:pPr>
        <w:tabs>
          <w:tab w:val="left" w:pos="1049"/>
          <w:tab w:val="left" w:pos="1051"/>
        </w:tabs>
        <w:rPr>
          <w:sz w:val="24"/>
        </w:rPr>
      </w:pPr>
      <w:r w:rsidRPr="00040154">
        <w:rPr>
          <w:position w:val="2"/>
        </w:rPr>
        <w:t>Our prefe</w:t>
      </w:r>
      <w:r w:rsidR="00B23767" w:rsidRPr="00040154">
        <w:rPr>
          <w:position w:val="2"/>
        </w:rPr>
        <w:t xml:space="preserve">rred payment method </w:t>
      </w:r>
      <w:r w:rsidR="00DB2478" w:rsidRPr="00040154">
        <w:rPr>
          <w:position w:val="2"/>
        </w:rPr>
        <w:t xml:space="preserve">is by BACS or Faster Payments to </w:t>
      </w:r>
      <w:r w:rsidRPr="00040154">
        <w:rPr>
          <w:position w:val="2"/>
        </w:rPr>
        <w:t>Sort co</w:t>
      </w:r>
      <w:r w:rsidR="00B23767" w:rsidRPr="00040154">
        <w:rPr>
          <w:position w:val="2"/>
        </w:rPr>
        <w:t>de 30-</w:t>
      </w:r>
      <w:r w:rsidR="00B23767" w:rsidRPr="00040154">
        <w:t>18-3</w:t>
      </w:r>
      <w:r w:rsidRPr="00040154">
        <w:t xml:space="preserve">0 Account no </w:t>
      </w:r>
      <w:r w:rsidR="00B23767" w:rsidRPr="00040154">
        <w:t>01898092</w:t>
      </w:r>
      <w:r w:rsidRPr="00040154">
        <w:t xml:space="preserve">. Please quote your </w:t>
      </w:r>
      <w:proofErr w:type="spellStart"/>
      <w:r w:rsidRPr="00040154">
        <w:t>organisation</w:t>
      </w:r>
      <w:proofErr w:type="spellEnd"/>
      <w:r w:rsidRPr="00040154">
        <w:t xml:space="preserve"> name or your surname in the payment reference. Any </w:t>
      </w:r>
      <w:proofErr w:type="spellStart"/>
      <w:r w:rsidRPr="00040154">
        <w:t>cheques</w:t>
      </w:r>
      <w:proofErr w:type="spellEnd"/>
      <w:r w:rsidR="00DB2478" w:rsidRPr="00040154">
        <w:t xml:space="preserve"> should be</w:t>
      </w:r>
      <w:r w:rsidRPr="00040154">
        <w:t xml:space="preserve"> made payable to “</w:t>
      </w:r>
      <w:r w:rsidR="00B23767" w:rsidRPr="00040154">
        <w:t>Albourne Village Hall</w:t>
      </w:r>
      <w:r w:rsidR="00A57C3E" w:rsidRPr="00040154">
        <w:t>”</w:t>
      </w:r>
      <w:r w:rsidRPr="00040154">
        <w:t xml:space="preserve"> and sent to the </w:t>
      </w:r>
      <w:r w:rsidR="00A57C3E" w:rsidRPr="00040154">
        <w:t>Booking Secretary</w:t>
      </w:r>
      <w:r w:rsidRPr="00040154">
        <w:rPr>
          <w:sz w:val="24"/>
        </w:rPr>
        <w:t>.</w:t>
      </w:r>
    </w:p>
    <w:p w:rsidR="00310DDE" w:rsidRPr="00040154" w:rsidRDefault="00310DDE" w:rsidP="00A57C3E">
      <w:pPr>
        <w:pStyle w:val="BodyText"/>
        <w:rPr>
          <w:sz w:val="25"/>
        </w:rPr>
      </w:pPr>
    </w:p>
    <w:p w:rsidR="00310DDE" w:rsidRPr="00040154" w:rsidRDefault="00C829F9" w:rsidP="00A57C3E">
      <w:pPr>
        <w:pStyle w:val="Heading1"/>
        <w:ind w:left="0"/>
        <w:rPr>
          <w:rFonts w:ascii="Times New Roman" w:hAnsi="Times New Roman" w:cs="Times New Roman"/>
        </w:rPr>
      </w:pPr>
      <w:r w:rsidRPr="00040154">
        <w:rPr>
          <w:rFonts w:ascii="Times New Roman" w:hAnsi="Times New Roman" w:cs="Times New Roman"/>
        </w:rPr>
        <w:t>Liability &amp; Insurance</w:t>
      </w:r>
    </w:p>
    <w:p w:rsidR="00310DDE" w:rsidRPr="00E81B09" w:rsidRDefault="00C829F9" w:rsidP="00A57C3E">
      <w:pPr>
        <w:tabs>
          <w:tab w:val="left" w:pos="1049"/>
          <w:tab w:val="left" w:pos="1051"/>
        </w:tabs>
        <w:rPr>
          <w:sz w:val="24"/>
        </w:rPr>
      </w:pPr>
      <w:r w:rsidRPr="00040154">
        <w:rPr>
          <w:position w:val="2"/>
        </w:rPr>
        <w:t>All users should have adequate insurance cover for their own and third party liability, personal</w:t>
      </w:r>
      <w:r w:rsidRPr="00040154">
        <w:t xml:space="preserve"> injury and damage to property both brought in and belonging to the Village </w:t>
      </w:r>
      <w:r w:rsidR="00DB2478" w:rsidRPr="00040154">
        <w:t>Hall</w:t>
      </w:r>
      <w:r w:rsidRPr="00040154">
        <w:t xml:space="preserve">. </w:t>
      </w:r>
      <w:r w:rsidRPr="00E81B09">
        <w:t xml:space="preserve">The Village </w:t>
      </w:r>
      <w:r w:rsidR="00A57C3E" w:rsidRPr="00E81B09">
        <w:t>Hall</w:t>
      </w:r>
      <w:r w:rsidRPr="00E81B09">
        <w:t xml:space="preserve"> does not have insurance to cover such events and cannot accept responsibility for accidents or incidents unless directly attributable to faults in Village</w:t>
      </w:r>
      <w:r w:rsidR="00A57C3E" w:rsidRPr="00E81B09">
        <w:t xml:space="preserve"> Hall</w:t>
      </w:r>
      <w:r w:rsidRPr="00E81B09">
        <w:t xml:space="preserve"> property or fabric.</w:t>
      </w:r>
    </w:p>
    <w:p w:rsidR="00310DDE" w:rsidRPr="00040154" w:rsidRDefault="00310DDE" w:rsidP="00A57C3E">
      <w:pPr>
        <w:pStyle w:val="BodyText"/>
        <w:rPr>
          <w:b/>
          <w:sz w:val="25"/>
        </w:rPr>
      </w:pPr>
    </w:p>
    <w:p w:rsidR="00310DDE" w:rsidRPr="00040154" w:rsidRDefault="00C829F9" w:rsidP="00A57C3E">
      <w:pPr>
        <w:tabs>
          <w:tab w:val="left" w:pos="1049"/>
          <w:tab w:val="left" w:pos="1051"/>
        </w:tabs>
        <w:rPr>
          <w:sz w:val="24"/>
        </w:rPr>
      </w:pPr>
      <w:r w:rsidRPr="00040154">
        <w:rPr>
          <w:position w:val="2"/>
        </w:rPr>
        <w:t xml:space="preserve">The </w:t>
      </w:r>
      <w:r w:rsidR="00A57C3E" w:rsidRPr="00040154">
        <w:rPr>
          <w:lang w:eastAsia="ar-SA"/>
        </w:rPr>
        <w:t xml:space="preserve">Management Custodian Trustees </w:t>
      </w:r>
      <w:r w:rsidRPr="00040154">
        <w:rPr>
          <w:position w:val="2"/>
        </w:rPr>
        <w:t>shall accept no responsibility or liability for any item of property left</w:t>
      </w:r>
      <w:r w:rsidRPr="00040154">
        <w:t xml:space="preserve"> in the cloakroom</w:t>
      </w:r>
      <w:r w:rsidR="00A57C3E" w:rsidRPr="00040154">
        <w:t>s</w:t>
      </w:r>
      <w:r w:rsidRPr="00040154">
        <w:t xml:space="preserve"> or elsewhere on the </w:t>
      </w:r>
      <w:r w:rsidR="00A57C3E" w:rsidRPr="00040154">
        <w:t>Hall</w:t>
      </w:r>
      <w:r w:rsidRPr="00040154">
        <w:t xml:space="preserve"> premises by a hirer or anyone attending a</w:t>
      </w:r>
      <w:r w:rsidRPr="00040154">
        <w:rPr>
          <w:spacing w:val="16"/>
        </w:rPr>
        <w:t xml:space="preserve"> </w:t>
      </w:r>
      <w:r w:rsidRPr="00040154">
        <w:t>function.</w:t>
      </w:r>
    </w:p>
    <w:p w:rsidR="00310DDE" w:rsidRPr="00040154" w:rsidRDefault="00310DDE" w:rsidP="00A57C3E">
      <w:pPr>
        <w:pStyle w:val="BodyText"/>
        <w:rPr>
          <w:sz w:val="26"/>
        </w:rPr>
      </w:pPr>
    </w:p>
    <w:p w:rsidR="00DB2478" w:rsidRPr="00040154" w:rsidRDefault="00C829F9" w:rsidP="00DB2478">
      <w:pPr>
        <w:tabs>
          <w:tab w:val="left" w:pos="1049"/>
          <w:tab w:val="left" w:pos="1051"/>
        </w:tabs>
      </w:pPr>
      <w:r w:rsidRPr="00040154">
        <w:rPr>
          <w:position w:val="2"/>
        </w:rPr>
        <w:t>In the event of any accident causing injury to any person within the premises or damage to the</w:t>
      </w:r>
      <w:r w:rsidRPr="00040154">
        <w:t xml:space="preserve"> property the Hirer should report it to the</w:t>
      </w:r>
      <w:r w:rsidR="00A57C3E" w:rsidRPr="00040154">
        <w:t xml:space="preserve"> Booking</w:t>
      </w:r>
      <w:r w:rsidRPr="00040154">
        <w:t xml:space="preserve"> Secretary within 24</w:t>
      </w:r>
      <w:r w:rsidRPr="00040154">
        <w:rPr>
          <w:spacing w:val="1"/>
        </w:rPr>
        <w:t xml:space="preserve"> </w:t>
      </w:r>
      <w:r w:rsidRPr="00040154">
        <w:t>hours.</w:t>
      </w:r>
    </w:p>
    <w:p w:rsidR="00DB2478" w:rsidRPr="00040154" w:rsidRDefault="00DB2478" w:rsidP="00DB2478">
      <w:pPr>
        <w:tabs>
          <w:tab w:val="left" w:pos="1049"/>
          <w:tab w:val="left" w:pos="1051"/>
        </w:tabs>
      </w:pPr>
    </w:p>
    <w:p w:rsidR="00310DDE" w:rsidRPr="00040154" w:rsidRDefault="00C829F9" w:rsidP="00DB2478">
      <w:pPr>
        <w:tabs>
          <w:tab w:val="left" w:pos="1049"/>
          <w:tab w:val="left" w:pos="1051"/>
        </w:tabs>
        <w:rPr>
          <w:b/>
          <w:sz w:val="24"/>
          <w:szCs w:val="24"/>
        </w:rPr>
      </w:pPr>
      <w:r w:rsidRPr="00040154">
        <w:rPr>
          <w:b/>
          <w:sz w:val="24"/>
          <w:szCs w:val="24"/>
        </w:rPr>
        <w:t>Fire &amp; Safety Precautions</w:t>
      </w:r>
    </w:p>
    <w:p w:rsidR="00310DDE" w:rsidRPr="00040154" w:rsidRDefault="00A57C3E" w:rsidP="00DB2478">
      <w:pPr>
        <w:tabs>
          <w:tab w:val="left" w:pos="1049"/>
          <w:tab w:val="left" w:pos="1051"/>
        </w:tabs>
        <w:rPr>
          <w:sz w:val="24"/>
        </w:rPr>
      </w:pPr>
      <w:r w:rsidRPr="00040154">
        <w:rPr>
          <w:position w:val="2"/>
        </w:rPr>
        <w:t>A s</w:t>
      </w:r>
      <w:r w:rsidR="00C829F9" w:rsidRPr="00040154">
        <w:rPr>
          <w:position w:val="2"/>
        </w:rPr>
        <w:t>tandard First Aid box</w:t>
      </w:r>
      <w:r w:rsidRPr="00040154">
        <w:rPr>
          <w:position w:val="2"/>
        </w:rPr>
        <w:t xml:space="preserve"> is</w:t>
      </w:r>
      <w:r w:rsidR="00C829F9" w:rsidRPr="00040154">
        <w:rPr>
          <w:position w:val="2"/>
        </w:rPr>
        <w:t xml:space="preserve"> sited in </w:t>
      </w:r>
      <w:r w:rsidRPr="00040154">
        <w:rPr>
          <w:position w:val="2"/>
        </w:rPr>
        <w:t>the kitchen</w:t>
      </w:r>
      <w:r w:rsidR="00C829F9" w:rsidRPr="00040154">
        <w:rPr>
          <w:position w:val="2"/>
        </w:rPr>
        <w:t>. Groups needing to meet particular</w:t>
      </w:r>
      <w:r w:rsidR="00C829F9" w:rsidRPr="00040154">
        <w:t xml:space="preserve"> requirements should check the equipment provided against their</w:t>
      </w:r>
      <w:r w:rsidR="00C829F9" w:rsidRPr="00040154">
        <w:rPr>
          <w:spacing w:val="2"/>
        </w:rPr>
        <w:t xml:space="preserve"> </w:t>
      </w:r>
      <w:r w:rsidR="00C829F9" w:rsidRPr="00040154">
        <w:t>needs.</w:t>
      </w:r>
    </w:p>
    <w:p w:rsidR="00310DDE" w:rsidRPr="00040154" w:rsidRDefault="00310DDE" w:rsidP="00DB2478">
      <w:pPr>
        <w:pStyle w:val="BodyText"/>
        <w:rPr>
          <w:sz w:val="24"/>
        </w:rPr>
      </w:pPr>
    </w:p>
    <w:p w:rsidR="00310DDE" w:rsidRPr="00040154" w:rsidRDefault="00C829F9" w:rsidP="00DB2478">
      <w:pPr>
        <w:tabs>
          <w:tab w:val="left" w:pos="1049"/>
          <w:tab w:val="left" w:pos="1051"/>
        </w:tabs>
        <w:rPr>
          <w:sz w:val="24"/>
        </w:rPr>
      </w:pPr>
      <w:r w:rsidRPr="00040154">
        <w:rPr>
          <w:position w:val="2"/>
        </w:rPr>
        <w:t>Hirers should note the positions of fire-fighting equipment and the procedure to be followed for</w:t>
      </w:r>
      <w:r w:rsidRPr="00040154">
        <w:t xml:space="preserve"> evacuation of the premises.</w:t>
      </w:r>
    </w:p>
    <w:p w:rsidR="00310DDE" w:rsidRPr="00040154" w:rsidRDefault="00310DDE" w:rsidP="00DB2478">
      <w:pPr>
        <w:pStyle w:val="BodyText"/>
        <w:rPr>
          <w:sz w:val="23"/>
        </w:rPr>
      </w:pPr>
    </w:p>
    <w:p w:rsidR="00310DDE" w:rsidRPr="00040154" w:rsidRDefault="00C829F9" w:rsidP="00DB2478">
      <w:pPr>
        <w:tabs>
          <w:tab w:val="left" w:pos="1049"/>
          <w:tab w:val="left" w:pos="1051"/>
        </w:tabs>
        <w:rPr>
          <w:sz w:val="24"/>
        </w:rPr>
      </w:pPr>
      <w:r w:rsidRPr="00040154">
        <w:rPr>
          <w:position w:val="2"/>
        </w:rPr>
        <w:t>Hirers are required to keep access to all Fire Exit Doors clear at all</w:t>
      </w:r>
      <w:r w:rsidRPr="00040154">
        <w:rPr>
          <w:spacing w:val="9"/>
          <w:position w:val="2"/>
        </w:rPr>
        <w:t xml:space="preserve"> </w:t>
      </w:r>
      <w:r w:rsidRPr="00040154">
        <w:rPr>
          <w:position w:val="2"/>
        </w:rPr>
        <w:t>times.</w:t>
      </w:r>
    </w:p>
    <w:p w:rsidR="00310DDE" w:rsidRPr="00040154" w:rsidRDefault="00310DDE" w:rsidP="00DB2478">
      <w:pPr>
        <w:pStyle w:val="BodyText"/>
      </w:pPr>
    </w:p>
    <w:p w:rsidR="00310DDE" w:rsidRPr="00040154" w:rsidRDefault="00C829F9" w:rsidP="00DB2478">
      <w:pPr>
        <w:tabs>
          <w:tab w:val="left" w:pos="1049"/>
          <w:tab w:val="left" w:pos="1051"/>
        </w:tabs>
        <w:rPr>
          <w:sz w:val="24"/>
        </w:rPr>
      </w:pPr>
      <w:r w:rsidRPr="00040154">
        <w:rPr>
          <w:position w:val="2"/>
        </w:rPr>
        <w:t xml:space="preserve">No paper or any other decorations may be used in the </w:t>
      </w:r>
      <w:r w:rsidR="003E4771" w:rsidRPr="00040154">
        <w:rPr>
          <w:position w:val="2"/>
        </w:rPr>
        <w:t>Hall</w:t>
      </w:r>
      <w:r w:rsidRPr="00040154">
        <w:rPr>
          <w:position w:val="2"/>
        </w:rPr>
        <w:t xml:space="preserve"> unless adequately fireproofed and it</w:t>
      </w:r>
      <w:r w:rsidRPr="00040154">
        <w:t xml:space="preserve"> is the responsibility of the Hirer to see that this condition is</w:t>
      </w:r>
      <w:r w:rsidRPr="00040154">
        <w:rPr>
          <w:spacing w:val="2"/>
        </w:rPr>
        <w:t xml:space="preserve"> </w:t>
      </w:r>
      <w:r w:rsidRPr="00040154">
        <w:t>met.</w:t>
      </w:r>
    </w:p>
    <w:p w:rsidR="00310DDE" w:rsidRPr="00040154" w:rsidRDefault="00310DDE" w:rsidP="00A57C3E">
      <w:pPr>
        <w:pStyle w:val="BodyText"/>
        <w:rPr>
          <w:sz w:val="23"/>
        </w:rPr>
      </w:pPr>
    </w:p>
    <w:p w:rsidR="00310DDE" w:rsidRPr="00040154" w:rsidRDefault="00C829F9" w:rsidP="00A57C3E">
      <w:pPr>
        <w:tabs>
          <w:tab w:val="left" w:pos="1049"/>
          <w:tab w:val="left" w:pos="1051"/>
        </w:tabs>
        <w:rPr>
          <w:sz w:val="24"/>
        </w:rPr>
      </w:pPr>
      <w:r w:rsidRPr="00040154">
        <w:rPr>
          <w:position w:val="2"/>
        </w:rPr>
        <w:t xml:space="preserve">Drawing pins may not be used. </w:t>
      </w:r>
      <w:proofErr w:type="spellStart"/>
      <w:r w:rsidRPr="00040154">
        <w:rPr>
          <w:position w:val="2"/>
        </w:rPr>
        <w:t>Sellotape</w:t>
      </w:r>
      <w:proofErr w:type="spellEnd"/>
      <w:r w:rsidR="00DB2478" w:rsidRPr="00040154">
        <w:rPr>
          <w:position w:val="2"/>
        </w:rPr>
        <w:t xml:space="preserve"> and </w:t>
      </w:r>
      <w:proofErr w:type="spellStart"/>
      <w:r w:rsidR="00DB2478" w:rsidRPr="00040154">
        <w:rPr>
          <w:position w:val="2"/>
        </w:rPr>
        <w:t>Blu</w:t>
      </w:r>
      <w:proofErr w:type="spellEnd"/>
      <w:r w:rsidR="00DB2478" w:rsidRPr="00040154">
        <w:rPr>
          <w:position w:val="2"/>
        </w:rPr>
        <w:t xml:space="preserve"> </w:t>
      </w:r>
      <w:r w:rsidR="003E4771" w:rsidRPr="00040154">
        <w:rPr>
          <w:position w:val="2"/>
        </w:rPr>
        <w:t>Tack</w:t>
      </w:r>
      <w:r w:rsidRPr="00040154">
        <w:rPr>
          <w:position w:val="2"/>
        </w:rPr>
        <w:t xml:space="preserve"> should not be used on </w:t>
      </w:r>
      <w:r w:rsidR="003E4771" w:rsidRPr="00040154">
        <w:rPr>
          <w:position w:val="2"/>
        </w:rPr>
        <w:t xml:space="preserve">any </w:t>
      </w:r>
      <w:r w:rsidRPr="00040154">
        <w:rPr>
          <w:position w:val="2"/>
        </w:rPr>
        <w:t xml:space="preserve">painted </w:t>
      </w:r>
      <w:r w:rsidR="003E4771" w:rsidRPr="00040154">
        <w:rPr>
          <w:position w:val="2"/>
        </w:rPr>
        <w:t>surfaces.</w:t>
      </w:r>
    </w:p>
    <w:p w:rsidR="00310DDE" w:rsidRPr="00040154" w:rsidRDefault="00310DDE" w:rsidP="00A57C3E">
      <w:pPr>
        <w:pStyle w:val="BodyText"/>
      </w:pPr>
    </w:p>
    <w:p w:rsidR="00310DDE" w:rsidRPr="00040154" w:rsidRDefault="00C829F9" w:rsidP="00A57C3E">
      <w:pPr>
        <w:tabs>
          <w:tab w:val="left" w:pos="1049"/>
          <w:tab w:val="left" w:pos="1051"/>
        </w:tabs>
        <w:rPr>
          <w:sz w:val="24"/>
        </w:rPr>
      </w:pPr>
      <w:r w:rsidRPr="00040154">
        <w:rPr>
          <w:position w:val="2"/>
        </w:rPr>
        <w:t>Smoking</w:t>
      </w:r>
      <w:r w:rsidR="00A57C3E" w:rsidRPr="00040154">
        <w:rPr>
          <w:position w:val="2"/>
        </w:rPr>
        <w:t>,</w:t>
      </w:r>
      <w:r w:rsidRPr="00040154">
        <w:rPr>
          <w:position w:val="2"/>
        </w:rPr>
        <w:t xml:space="preserve"> candles </w:t>
      </w:r>
      <w:r w:rsidR="00A57C3E" w:rsidRPr="00040154">
        <w:rPr>
          <w:position w:val="2"/>
        </w:rPr>
        <w:t xml:space="preserve">and </w:t>
      </w:r>
      <w:r w:rsidRPr="00040154">
        <w:t xml:space="preserve">smoke machines </w:t>
      </w:r>
      <w:r w:rsidR="00A57C3E" w:rsidRPr="00040154">
        <w:t>are</w:t>
      </w:r>
      <w:r w:rsidR="00A57C3E" w:rsidRPr="00040154">
        <w:rPr>
          <w:position w:val="2"/>
        </w:rPr>
        <w:t xml:space="preserve"> prohibited in Albourne Village Hall.</w:t>
      </w:r>
    </w:p>
    <w:p w:rsidR="00310DDE" w:rsidRPr="00040154" w:rsidRDefault="00310DDE" w:rsidP="00A57C3E">
      <w:pPr>
        <w:pStyle w:val="BodyText"/>
        <w:rPr>
          <w:sz w:val="25"/>
        </w:rPr>
      </w:pPr>
    </w:p>
    <w:p w:rsidR="00310DDE" w:rsidRPr="00040154" w:rsidRDefault="00C829F9" w:rsidP="00A57C3E">
      <w:pPr>
        <w:tabs>
          <w:tab w:val="left" w:pos="1049"/>
          <w:tab w:val="left" w:pos="1051"/>
        </w:tabs>
        <w:rPr>
          <w:sz w:val="24"/>
        </w:rPr>
      </w:pPr>
      <w:r w:rsidRPr="00040154">
        <w:rPr>
          <w:position w:val="2"/>
        </w:rPr>
        <w:t>Portable Appliances brought in should be tested by qualified electrician.</w:t>
      </w:r>
      <w:r w:rsidRPr="00040154">
        <w:rPr>
          <w:spacing w:val="5"/>
          <w:position w:val="2"/>
        </w:rPr>
        <w:t xml:space="preserve"> </w:t>
      </w:r>
      <w:r w:rsidRPr="00040154">
        <w:rPr>
          <w:position w:val="2"/>
        </w:rPr>
        <w:t>(PAT)</w:t>
      </w:r>
    </w:p>
    <w:p w:rsidR="00310DDE" w:rsidRPr="00040154" w:rsidRDefault="00310DDE" w:rsidP="00A57C3E">
      <w:pPr>
        <w:pStyle w:val="BodyText"/>
        <w:rPr>
          <w:sz w:val="23"/>
        </w:rPr>
      </w:pPr>
    </w:p>
    <w:p w:rsidR="00310DDE" w:rsidRPr="00040154" w:rsidRDefault="00C829F9" w:rsidP="00A57C3E">
      <w:pPr>
        <w:tabs>
          <w:tab w:val="left" w:pos="1049"/>
          <w:tab w:val="left" w:pos="1051"/>
        </w:tabs>
        <w:rPr>
          <w:sz w:val="24"/>
        </w:rPr>
      </w:pPr>
      <w:r w:rsidRPr="00040154">
        <w:rPr>
          <w:position w:val="2"/>
        </w:rPr>
        <w:t xml:space="preserve">Before leaving the </w:t>
      </w:r>
      <w:r w:rsidR="00A57C3E" w:rsidRPr="00040154">
        <w:rPr>
          <w:position w:val="2"/>
        </w:rPr>
        <w:t>Hall</w:t>
      </w:r>
      <w:r w:rsidRPr="00040154">
        <w:rPr>
          <w:position w:val="2"/>
        </w:rPr>
        <w:t xml:space="preserve"> the Hirer must check that all portable electrical equipment has been</w:t>
      </w:r>
      <w:r w:rsidR="00E81B09">
        <w:t xml:space="preserve"> disconnected. Any e</w:t>
      </w:r>
      <w:r w:rsidRPr="00040154">
        <w:t xml:space="preserve">lectrical equipment </w:t>
      </w:r>
      <w:r w:rsidR="00E81B09">
        <w:t xml:space="preserve">brought in and/or </w:t>
      </w:r>
      <w:r w:rsidRPr="00040154">
        <w:t xml:space="preserve">used </w:t>
      </w:r>
      <w:r w:rsidR="00E81B09">
        <w:t xml:space="preserve">by the hirer </w:t>
      </w:r>
      <w:r w:rsidRPr="00040154">
        <w:t>must be protected by one or more residual current devices having an adequate current loading and a 30ma tripping</w:t>
      </w:r>
      <w:r w:rsidRPr="00040154">
        <w:rPr>
          <w:spacing w:val="-5"/>
        </w:rPr>
        <w:t xml:space="preserve"> </w:t>
      </w:r>
      <w:r w:rsidRPr="00040154">
        <w:t>current.</w:t>
      </w:r>
    </w:p>
    <w:p w:rsidR="00310DDE" w:rsidRPr="00040154" w:rsidRDefault="00310DDE" w:rsidP="00A57C3E">
      <w:pPr>
        <w:pStyle w:val="BodyText"/>
        <w:rPr>
          <w:sz w:val="25"/>
        </w:rPr>
      </w:pPr>
    </w:p>
    <w:p w:rsidR="004D642C" w:rsidRPr="00040154" w:rsidRDefault="004D642C">
      <w:r w:rsidRPr="00040154">
        <w:br w:type="page"/>
      </w:r>
    </w:p>
    <w:p w:rsidR="00310DDE" w:rsidRPr="00040154" w:rsidRDefault="00C829F9" w:rsidP="00A57C3E">
      <w:pPr>
        <w:tabs>
          <w:tab w:val="left" w:pos="1049"/>
          <w:tab w:val="left" w:pos="1051"/>
        </w:tabs>
      </w:pPr>
      <w:r w:rsidRPr="00040154">
        <w:lastRenderedPageBreak/>
        <w:t>Petrol driven wheelchairs are not permitted. Wheelchairs must be sited where they will not cause an obstruction in an emergency and where a ready means of escape is available. Each occupant of a wheelchair must be accompanied by an able-bodied adult who will</w:t>
      </w:r>
      <w:r w:rsidR="009C37BC" w:rsidRPr="00040154">
        <w:t xml:space="preserve"> be responsible for him or her.</w:t>
      </w:r>
    </w:p>
    <w:p w:rsidR="00310DDE" w:rsidRPr="00040154" w:rsidRDefault="00310DDE" w:rsidP="00A57C3E">
      <w:pPr>
        <w:pStyle w:val="BodyText"/>
        <w:rPr>
          <w:sz w:val="25"/>
        </w:rPr>
      </w:pPr>
    </w:p>
    <w:p w:rsidR="00310DDE" w:rsidRPr="00040154" w:rsidRDefault="00C829F9" w:rsidP="003E4771">
      <w:pPr>
        <w:pStyle w:val="Heading1"/>
        <w:ind w:left="0"/>
        <w:rPr>
          <w:rFonts w:ascii="Times New Roman" w:hAnsi="Times New Roman" w:cs="Times New Roman"/>
        </w:rPr>
      </w:pPr>
      <w:r w:rsidRPr="00040154">
        <w:rPr>
          <w:rFonts w:ascii="Times New Roman" w:hAnsi="Times New Roman" w:cs="Times New Roman"/>
        </w:rPr>
        <w:t>Stewarding</w:t>
      </w:r>
    </w:p>
    <w:p w:rsidR="00310DDE" w:rsidRPr="00040154" w:rsidRDefault="00C829F9" w:rsidP="00A57C3E">
      <w:pPr>
        <w:tabs>
          <w:tab w:val="left" w:pos="1049"/>
          <w:tab w:val="left" w:pos="1051"/>
        </w:tabs>
      </w:pPr>
      <w:r w:rsidRPr="00040154">
        <w:t>One person over 21 years of age, nominated by the hirer shall be in charge of and present in the premises at all times when the public are on the premises. The person in charge shall not be engaged in an</w:t>
      </w:r>
      <w:r w:rsidR="00685FE8" w:rsidRPr="00040154">
        <w:t>y duties, which will prevent them</w:t>
      </w:r>
      <w:r w:rsidRPr="00040154">
        <w:t xml:space="preserve"> from exercising general</w:t>
      </w:r>
      <w:r w:rsidRPr="00040154">
        <w:rPr>
          <w:spacing w:val="-5"/>
        </w:rPr>
        <w:t xml:space="preserve"> </w:t>
      </w:r>
      <w:r w:rsidRPr="00040154">
        <w:t>supervision.</w:t>
      </w:r>
    </w:p>
    <w:p w:rsidR="00310DDE" w:rsidRPr="00040154" w:rsidRDefault="00310DDE" w:rsidP="00A57C3E">
      <w:pPr>
        <w:pStyle w:val="BodyText"/>
        <w:rPr>
          <w:sz w:val="24"/>
        </w:rPr>
      </w:pPr>
    </w:p>
    <w:p w:rsidR="00310DDE" w:rsidRPr="00040154" w:rsidRDefault="00C829F9" w:rsidP="00A57C3E">
      <w:pPr>
        <w:pStyle w:val="Heading1"/>
        <w:ind w:left="0"/>
        <w:rPr>
          <w:rFonts w:ascii="Times New Roman" w:hAnsi="Times New Roman" w:cs="Times New Roman"/>
        </w:rPr>
      </w:pPr>
      <w:r w:rsidRPr="00040154">
        <w:rPr>
          <w:rFonts w:ascii="Times New Roman" w:hAnsi="Times New Roman" w:cs="Times New Roman"/>
        </w:rPr>
        <w:t>Usage</w:t>
      </w:r>
    </w:p>
    <w:p w:rsidR="00310DDE" w:rsidRPr="00040154" w:rsidRDefault="00C829F9" w:rsidP="0038243B">
      <w:pPr>
        <w:tabs>
          <w:tab w:val="left" w:pos="1049"/>
          <w:tab w:val="left" w:pos="1051"/>
        </w:tabs>
      </w:pPr>
      <w:r w:rsidRPr="00040154">
        <w:t>The Hall floor has been sealed and users must not scatter any substance of any sort (e.g. French chalk) to make the surface more or less slippery for dancing, as such action could lead to damage to the sealant. Stiletto heels and wheeled shoes / roller skates are</w:t>
      </w:r>
      <w:r w:rsidRPr="00040154">
        <w:rPr>
          <w:spacing w:val="10"/>
        </w:rPr>
        <w:t xml:space="preserve"> </w:t>
      </w:r>
      <w:r w:rsidRPr="00040154">
        <w:t>prohibited.</w:t>
      </w:r>
      <w:r w:rsidR="00A57C3E" w:rsidRPr="00040154">
        <w:t xml:space="preserve">  </w:t>
      </w:r>
      <w:r w:rsidR="00E81B09">
        <w:t>Inflatables, such as b</w:t>
      </w:r>
      <w:r w:rsidRPr="00040154">
        <w:t xml:space="preserve">ouncy castles are not permitted in the </w:t>
      </w:r>
      <w:r w:rsidR="00A57C3E" w:rsidRPr="00040154">
        <w:t>Hall</w:t>
      </w:r>
      <w:r w:rsidRPr="00040154">
        <w:t>.</w:t>
      </w:r>
      <w:r w:rsidR="0038243B" w:rsidRPr="00040154">
        <w:t xml:space="preserve">  </w:t>
      </w:r>
      <w:r w:rsidRPr="00040154">
        <w:t>To protect both the floor and ceilings, no bouncy castles or wheeled shoes / roller skates</w:t>
      </w:r>
      <w:r w:rsidRPr="00040154">
        <w:rPr>
          <w:spacing w:val="13"/>
        </w:rPr>
        <w:t xml:space="preserve"> </w:t>
      </w:r>
      <w:r w:rsidRPr="00040154">
        <w:t>are</w:t>
      </w:r>
      <w:r w:rsidR="0038243B" w:rsidRPr="00040154">
        <w:t xml:space="preserve"> </w:t>
      </w:r>
      <w:r w:rsidRPr="00040154">
        <w:t>permitted.</w:t>
      </w:r>
    </w:p>
    <w:p w:rsidR="00310DDE" w:rsidRPr="00040154" w:rsidRDefault="00310DDE" w:rsidP="00A57C3E">
      <w:pPr>
        <w:pStyle w:val="BodyText"/>
        <w:rPr>
          <w:sz w:val="23"/>
        </w:rPr>
      </w:pPr>
    </w:p>
    <w:p w:rsidR="00310DDE" w:rsidRPr="00040154" w:rsidRDefault="00C829F9" w:rsidP="00A57C3E">
      <w:pPr>
        <w:tabs>
          <w:tab w:val="left" w:pos="1049"/>
          <w:tab w:val="left" w:pos="1051"/>
        </w:tabs>
      </w:pPr>
      <w:r w:rsidRPr="00040154">
        <w:t xml:space="preserve">The use of confetti either inside or outside the </w:t>
      </w:r>
      <w:r w:rsidR="003E4771" w:rsidRPr="00040154">
        <w:t>Hall</w:t>
      </w:r>
      <w:r w:rsidRPr="00040154">
        <w:t xml:space="preserve"> is strictly</w:t>
      </w:r>
      <w:r w:rsidRPr="00040154">
        <w:rPr>
          <w:spacing w:val="8"/>
        </w:rPr>
        <w:t xml:space="preserve"> </w:t>
      </w:r>
      <w:r w:rsidRPr="00040154">
        <w:t>prohibited.</w:t>
      </w:r>
    </w:p>
    <w:p w:rsidR="00310DDE" w:rsidRPr="00040154" w:rsidRDefault="00310DDE" w:rsidP="00A57C3E">
      <w:pPr>
        <w:pStyle w:val="BodyText"/>
        <w:rPr>
          <w:sz w:val="23"/>
        </w:rPr>
      </w:pPr>
    </w:p>
    <w:p w:rsidR="00310DDE" w:rsidRPr="00040154" w:rsidRDefault="00C829F9" w:rsidP="00A57C3E">
      <w:pPr>
        <w:tabs>
          <w:tab w:val="left" w:pos="1049"/>
          <w:tab w:val="left" w:pos="1051"/>
        </w:tabs>
      </w:pPr>
      <w:r w:rsidRPr="00040154">
        <w:t xml:space="preserve">All items brought in must be removed immediately after the function. Hirers must not enter the </w:t>
      </w:r>
      <w:r w:rsidR="003E4771" w:rsidRPr="00040154">
        <w:t>Hall</w:t>
      </w:r>
      <w:r w:rsidRPr="00040154">
        <w:t xml:space="preserve"> to make deliveries or for any other purpose except during their booked session without prior agreement from the Booking</w:t>
      </w:r>
      <w:r w:rsidRPr="00040154">
        <w:rPr>
          <w:spacing w:val="-6"/>
        </w:rPr>
        <w:t xml:space="preserve"> </w:t>
      </w:r>
      <w:r w:rsidRPr="00040154">
        <w:t>Secretary.</w:t>
      </w:r>
    </w:p>
    <w:p w:rsidR="00310DDE" w:rsidRPr="00040154" w:rsidRDefault="00310DDE" w:rsidP="00A57C3E">
      <w:pPr>
        <w:pStyle w:val="BodyText"/>
      </w:pPr>
    </w:p>
    <w:p w:rsidR="00310DDE" w:rsidRPr="00040154" w:rsidRDefault="00C829F9" w:rsidP="00A57C3E">
      <w:pPr>
        <w:tabs>
          <w:tab w:val="left" w:pos="1049"/>
          <w:tab w:val="left" w:pos="1051"/>
        </w:tabs>
      </w:pPr>
      <w:r w:rsidRPr="00040154">
        <w:t xml:space="preserve">Hirers are responsible for washing up and </w:t>
      </w:r>
      <w:r w:rsidR="00685FE8" w:rsidRPr="00040154">
        <w:t>returning</w:t>
      </w:r>
      <w:r w:rsidR="0013738F" w:rsidRPr="00040154">
        <w:t xml:space="preserve"> items to their original place and </w:t>
      </w:r>
      <w:r w:rsidRPr="00040154">
        <w:t>sweeping</w:t>
      </w:r>
      <w:r w:rsidR="00685FE8" w:rsidRPr="00040154">
        <w:t xml:space="preserve"> </w:t>
      </w:r>
      <w:r w:rsidRPr="00040154">
        <w:t xml:space="preserve">the </w:t>
      </w:r>
      <w:r w:rsidR="00685FE8" w:rsidRPr="00040154">
        <w:t xml:space="preserve">hall, toilets and </w:t>
      </w:r>
      <w:r w:rsidRPr="00040154">
        <w:t>kitchen floor if necessary.</w:t>
      </w:r>
      <w:r w:rsidR="00685FE8" w:rsidRPr="00040154">
        <w:t xml:space="preserve"> The Hirer is not </w:t>
      </w:r>
      <w:r w:rsidR="00685FE8" w:rsidRPr="00040154">
        <w:rPr>
          <w:shd w:val="clear" w:color="auto" w:fill="FFFFFF"/>
        </w:rPr>
        <w:t>expected to mop the floor (apart from any spillages please!) but should sweep up any "debris" at the end of the hire period.</w:t>
      </w:r>
    </w:p>
    <w:p w:rsidR="00310DDE" w:rsidRPr="00040154" w:rsidRDefault="00310DDE" w:rsidP="00A57C3E">
      <w:pPr>
        <w:pStyle w:val="BodyText"/>
        <w:rPr>
          <w:sz w:val="23"/>
        </w:rPr>
      </w:pPr>
    </w:p>
    <w:p w:rsidR="00310DDE" w:rsidRPr="00040154" w:rsidRDefault="00C829F9" w:rsidP="00A57C3E">
      <w:pPr>
        <w:tabs>
          <w:tab w:val="left" w:pos="1049"/>
          <w:tab w:val="left" w:pos="1051"/>
        </w:tabs>
      </w:pPr>
      <w:r w:rsidRPr="00040154">
        <w:t xml:space="preserve">Hirers must see that the </w:t>
      </w:r>
      <w:r w:rsidR="003E4771" w:rsidRPr="00040154">
        <w:t>Hall</w:t>
      </w:r>
      <w:r w:rsidRPr="00040154">
        <w:t xml:space="preserve"> is left clean and tidy, with furniture and equipment replaced where found. Cleaning equipment including vacuum cleaner is available in </w:t>
      </w:r>
      <w:r w:rsidR="0038243B" w:rsidRPr="00040154">
        <w:t xml:space="preserve">the storage </w:t>
      </w:r>
      <w:r w:rsidRPr="00040154">
        <w:t xml:space="preserve">cupboard. </w:t>
      </w:r>
      <w:r w:rsidR="0038243B" w:rsidRPr="00040154">
        <w:t>A</w:t>
      </w:r>
      <w:r w:rsidRPr="00040154">
        <w:t>ll chairs and tables must be re</w:t>
      </w:r>
      <w:r w:rsidR="0038243B" w:rsidRPr="00040154">
        <w:t>turned to their original site and chairs must be neatly stacked (no more than 8 per stack)</w:t>
      </w:r>
      <w:r w:rsidRPr="00040154">
        <w:t xml:space="preserve">. </w:t>
      </w:r>
    </w:p>
    <w:p w:rsidR="00310DDE" w:rsidRPr="00040154" w:rsidRDefault="00310DDE" w:rsidP="00A57C3E">
      <w:pPr>
        <w:pStyle w:val="BodyText"/>
        <w:rPr>
          <w:sz w:val="23"/>
        </w:rPr>
      </w:pPr>
    </w:p>
    <w:p w:rsidR="00310DDE" w:rsidRPr="00040154" w:rsidRDefault="00FF18B7" w:rsidP="00A57C3E">
      <w:pPr>
        <w:pStyle w:val="Heading2"/>
        <w:tabs>
          <w:tab w:val="left" w:pos="1049"/>
          <w:tab w:val="left" w:pos="1051"/>
        </w:tabs>
        <w:ind w:left="0"/>
      </w:pPr>
      <w:r w:rsidRPr="00040154">
        <w:t>The hirer is responsible for removing all rubbish from the site.</w:t>
      </w:r>
    </w:p>
    <w:p w:rsidR="00310DDE" w:rsidRPr="00040154" w:rsidRDefault="00310DDE" w:rsidP="00A57C3E">
      <w:pPr>
        <w:pStyle w:val="BodyText"/>
        <w:rPr>
          <w:b/>
        </w:rPr>
      </w:pPr>
    </w:p>
    <w:p w:rsidR="00310DDE" w:rsidRPr="00040154" w:rsidRDefault="00C829F9" w:rsidP="0013738F">
      <w:pPr>
        <w:tabs>
          <w:tab w:val="left" w:pos="1049"/>
          <w:tab w:val="left" w:pos="1051"/>
        </w:tabs>
      </w:pPr>
      <w:r w:rsidRPr="00040154">
        <w:t>Before leaving Hirers MUST CHECK that all windows and doors (including Fire Exits) are secured, taps turned off, all electric lights are switched off and the toilets</w:t>
      </w:r>
      <w:r w:rsidRPr="00040154">
        <w:rPr>
          <w:spacing w:val="12"/>
        </w:rPr>
        <w:t xml:space="preserve"> </w:t>
      </w:r>
      <w:r w:rsidRPr="00040154">
        <w:t>checked.</w:t>
      </w:r>
      <w:r w:rsidR="0013738F" w:rsidRPr="00040154">
        <w:t xml:space="preserve">  </w:t>
      </w:r>
      <w:r w:rsidRPr="00040154">
        <w:t>Please note the lights in the</w:t>
      </w:r>
      <w:r w:rsidR="00FF18B7" w:rsidRPr="00040154">
        <w:t xml:space="preserve"> ladies/disable</w:t>
      </w:r>
      <w:r w:rsidR="0013738F" w:rsidRPr="00040154">
        <w:t>d</w:t>
      </w:r>
      <w:r w:rsidRPr="00040154">
        <w:t xml:space="preserve"> toilet are movement se</w:t>
      </w:r>
      <w:r w:rsidR="0013738F" w:rsidRPr="00040154">
        <w:t>nsitive and will turn itself</w:t>
      </w:r>
      <w:r w:rsidRPr="00040154">
        <w:t xml:space="preserve"> on and off.</w:t>
      </w:r>
    </w:p>
    <w:p w:rsidR="00310DDE" w:rsidRPr="00040154" w:rsidRDefault="00310DDE" w:rsidP="00A57C3E">
      <w:pPr>
        <w:pStyle w:val="BodyText"/>
        <w:rPr>
          <w:sz w:val="23"/>
        </w:rPr>
      </w:pPr>
    </w:p>
    <w:p w:rsidR="00310DDE" w:rsidRPr="00040154" w:rsidRDefault="00C829F9" w:rsidP="0013738F">
      <w:pPr>
        <w:pStyle w:val="Heading2"/>
        <w:tabs>
          <w:tab w:val="left" w:pos="1421"/>
          <w:tab w:val="left" w:pos="1422"/>
        </w:tabs>
        <w:ind w:left="0"/>
      </w:pPr>
      <w:r w:rsidRPr="00040154">
        <w:t>Security and Risk</w:t>
      </w:r>
      <w:r w:rsidRPr="00040154">
        <w:rPr>
          <w:spacing w:val="-1"/>
        </w:rPr>
        <w:t xml:space="preserve"> </w:t>
      </w:r>
      <w:r w:rsidRPr="00040154">
        <w:t>Assessment</w:t>
      </w:r>
    </w:p>
    <w:p w:rsidR="00310DDE" w:rsidRPr="00040154" w:rsidRDefault="00C829F9" w:rsidP="00FF18B7">
      <w:pPr>
        <w:pStyle w:val="BodyText"/>
      </w:pPr>
      <w:r w:rsidRPr="00040154">
        <w:t xml:space="preserve">All users please note that they will be held responsible for the security of the buildings and contents during and following their booking. </w:t>
      </w:r>
    </w:p>
    <w:p w:rsidR="00310DDE" w:rsidRPr="00040154" w:rsidRDefault="00310DDE" w:rsidP="00A57C3E">
      <w:pPr>
        <w:pStyle w:val="BodyText"/>
      </w:pPr>
    </w:p>
    <w:p w:rsidR="00310DDE" w:rsidRPr="00040154" w:rsidRDefault="00C829F9" w:rsidP="00A57C3E">
      <w:pPr>
        <w:tabs>
          <w:tab w:val="left" w:pos="843"/>
          <w:tab w:val="left" w:pos="844"/>
        </w:tabs>
      </w:pPr>
      <w:r w:rsidRPr="00040154">
        <w:t>Keep fir</w:t>
      </w:r>
      <w:r w:rsidR="00E81B09">
        <w:t xml:space="preserve">e extinguishers </w:t>
      </w:r>
      <w:r w:rsidRPr="00040154">
        <w:t>accessible and never block Fire Doors either from the inside or on the outside.</w:t>
      </w:r>
    </w:p>
    <w:p w:rsidR="00310DDE" w:rsidRPr="00040154" w:rsidRDefault="00310DDE" w:rsidP="00A57C3E">
      <w:pPr>
        <w:pStyle w:val="BodyText"/>
        <w:rPr>
          <w:sz w:val="21"/>
        </w:rPr>
      </w:pPr>
    </w:p>
    <w:p w:rsidR="00310DDE" w:rsidRPr="00040154" w:rsidRDefault="00C829F9" w:rsidP="00FF18B7">
      <w:pPr>
        <w:tabs>
          <w:tab w:val="left" w:pos="843"/>
          <w:tab w:val="left" w:pos="844"/>
        </w:tabs>
      </w:pPr>
      <w:r w:rsidRPr="00040154">
        <w:t xml:space="preserve">Do not allow strangers to use the facilities. </w:t>
      </w:r>
    </w:p>
    <w:p w:rsidR="00FF18B7" w:rsidRPr="00040154" w:rsidRDefault="00FF18B7" w:rsidP="00FF18B7">
      <w:pPr>
        <w:tabs>
          <w:tab w:val="left" w:pos="843"/>
          <w:tab w:val="left" w:pos="844"/>
        </w:tabs>
      </w:pPr>
    </w:p>
    <w:p w:rsidR="00310DDE" w:rsidRPr="00040154" w:rsidRDefault="00C829F9" w:rsidP="00A57C3E">
      <w:pPr>
        <w:tabs>
          <w:tab w:val="left" w:pos="843"/>
          <w:tab w:val="left" w:pos="844"/>
        </w:tabs>
      </w:pPr>
      <w:r w:rsidRPr="00040154">
        <w:t xml:space="preserve">Before you leave the premises check all areas </w:t>
      </w:r>
      <w:r w:rsidR="00FF18B7" w:rsidRPr="00040154">
        <w:t>and</w:t>
      </w:r>
      <w:r w:rsidRPr="00040154">
        <w:t xml:space="preserve"> please make sure the toilets are also</w:t>
      </w:r>
      <w:r w:rsidRPr="00040154">
        <w:rPr>
          <w:spacing w:val="1"/>
        </w:rPr>
        <w:t xml:space="preserve"> </w:t>
      </w:r>
      <w:r w:rsidRPr="00040154">
        <w:t>flushed.</w:t>
      </w:r>
    </w:p>
    <w:p w:rsidR="00310DDE" w:rsidRPr="00040154" w:rsidRDefault="00310DDE" w:rsidP="00A57C3E">
      <w:pPr>
        <w:pStyle w:val="BodyText"/>
        <w:rPr>
          <w:sz w:val="21"/>
        </w:rPr>
      </w:pPr>
    </w:p>
    <w:p w:rsidR="00310DDE" w:rsidRPr="00040154" w:rsidRDefault="00C829F9" w:rsidP="00A57C3E">
      <w:pPr>
        <w:tabs>
          <w:tab w:val="left" w:pos="844"/>
        </w:tabs>
        <w:jc w:val="both"/>
      </w:pPr>
      <w:r w:rsidRPr="00040154">
        <w:t xml:space="preserve">Close </w:t>
      </w:r>
      <w:r w:rsidR="00FF18B7" w:rsidRPr="00040154">
        <w:t xml:space="preserve">and lock </w:t>
      </w:r>
      <w:r w:rsidRPr="00040154">
        <w:t xml:space="preserve">all windows and doors before leaving. </w:t>
      </w:r>
    </w:p>
    <w:p w:rsidR="00310DDE" w:rsidRPr="00040154" w:rsidRDefault="00310DDE" w:rsidP="00A57C3E">
      <w:pPr>
        <w:pStyle w:val="BodyText"/>
      </w:pPr>
    </w:p>
    <w:p w:rsidR="00310DDE" w:rsidRPr="00040154" w:rsidRDefault="00C829F9" w:rsidP="00A57C3E">
      <w:pPr>
        <w:tabs>
          <w:tab w:val="left" w:pos="843"/>
          <w:tab w:val="left" w:pos="844"/>
        </w:tabs>
      </w:pPr>
      <w:r w:rsidRPr="00040154">
        <w:t>If the building is left insecure, the hirer will be held responsible for any damage incurred by any intruder.</w:t>
      </w:r>
    </w:p>
    <w:p w:rsidR="00310DDE" w:rsidRPr="00040154" w:rsidRDefault="00310DDE" w:rsidP="00A57C3E">
      <w:pPr>
        <w:pStyle w:val="BodyText"/>
      </w:pPr>
    </w:p>
    <w:p w:rsidR="00310DDE" w:rsidRPr="00040154" w:rsidRDefault="00C829F9" w:rsidP="00A57C3E">
      <w:pPr>
        <w:tabs>
          <w:tab w:val="left" w:pos="843"/>
          <w:tab w:val="left" w:pos="844"/>
        </w:tabs>
      </w:pPr>
      <w:r w:rsidRPr="00040154">
        <w:t xml:space="preserve">Internal doors should all be left closed. Ensure all lights are off. </w:t>
      </w:r>
      <w:r w:rsidR="00FF18B7" w:rsidRPr="00040154">
        <w:t>The outside lights are on a time switch and will turn off automatically.</w:t>
      </w:r>
    </w:p>
    <w:p w:rsidR="00310DDE" w:rsidRPr="00040154" w:rsidRDefault="00310DDE" w:rsidP="00A57C3E">
      <w:pPr>
        <w:pStyle w:val="BodyText"/>
      </w:pPr>
    </w:p>
    <w:p w:rsidR="00310DDE" w:rsidRPr="00040154" w:rsidRDefault="00C829F9" w:rsidP="00A57C3E">
      <w:pPr>
        <w:tabs>
          <w:tab w:val="left" w:pos="843"/>
          <w:tab w:val="left" w:pos="844"/>
        </w:tabs>
      </w:pPr>
      <w:r w:rsidRPr="00040154">
        <w:t xml:space="preserve">Do not affix anything to windows or glass in the </w:t>
      </w:r>
      <w:r w:rsidR="003E4771" w:rsidRPr="00040154">
        <w:t>Hall</w:t>
      </w:r>
      <w:r w:rsidRPr="00040154">
        <w:t xml:space="preserve"> or use drawing pins anywhere in the building</w:t>
      </w:r>
      <w:r w:rsidR="00FF18B7" w:rsidRPr="00040154">
        <w:t>.</w:t>
      </w:r>
      <w:r w:rsidRPr="00040154">
        <w:t xml:space="preserve"> </w:t>
      </w:r>
      <w:r w:rsidR="00FF18B7" w:rsidRPr="00040154">
        <w:t>Do not use staples on doors, frames, display cases or other woodwork, plaster</w:t>
      </w:r>
      <w:r w:rsidR="00FF18B7" w:rsidRPr="00040154">
        <w:rPr>
          <w:spacing w:val="6"/>
        </w:rPr>
        <w:t xml:space="preserve"> </w:t>
      </w:r>
      <w:r w:rsidR="00FF18B7" w:rsidRPr="00040154">
        <w:t>etc.</w:t>
      </w:r>
      <w:r w:rsidR="00BF3CFB" w:rsidRPr="00040154">
        <w:t xml:space="preserve">  Any damage caused will </w:t>
      </w:r>
      <w:r w:rsidRPr="00040154">
        <w:t xml:space="preserve">be charged at cost of repair. </w:t>
      </w:r>
    </w:p>
    <w:p w:rsidR="004D642C" w:rsidRPr="00040154" w:rsidRDefault="004D642C">
      <w:pPr>
        <w:rPr>
          <w:b/>
          <w:bCs/>
        </w:rPr>
      </w:pPr>
      <w:r w:rsidRPr="00040154">
        <w:br w:type="page"/>
      </w:r>
    </w:p>
    <w:p w:rsidR="00310DDE" w:rsidRPr="00040154" w:rsidRDefault="00C829F9" w:rsidP="00A57C3E">
      <w:pPr>
        <w:pStyle w:val="Heading2"/>
        <w:ind w:left="0"/>
      </w:pPr>
      <w:r w:rsidRPr="00040154">
        <w:lastRenderedPageBreak/>
        <w:t xml:space="preserve">Liquor </w:t>
      </w:r>
      <w:proofErr w:type="spellStart"/>
      <w:r w:rsidRPr="00040154">
        <w:t>Licences</w:t>
      </w:r>
      <w:proofErr w:type="spellEnd"/>
    </w:p>
    <w:p w:rsidR="00310DDE" w:rsidRPr="00040154" w:rsidRDefault="00C829F9" w:rsidP="00A57C3E">
      <w:pPr>
        <w:tabs>
          <w:tab w:val="left" w:pos="1049"/>
          <w:tab w:val="left" w:pos="1051"/>
        </w:tabs>
        <w:rPr>
          <w:sz w:val="24"/>
        </w:rPr>
      </w:pPr>
      <w:r w:rsidRPr="00040154">
        <w:rPr>
          <w:position w:val="2"/>
        </w:rPr>
        <w:t xml:space="preserve">Hirers providing intoxicating liquors for consumption in the </w:t>
      </w:r>
      <w:r w:rsidR="003E4771" w:rsidRPr="00040154">
        <w:rPr>
          <w:position w:val="2"/>
        </w:rPr>
        <w:t>Hall</w:t>
      </w:r>
      <w:r w:rsidRPr="00040154">
        <w:rPr>
          <w:position w:val="2"/>
        </w:rPr>
        <w:t xml:space="preserve"> shall obtain any necessary</w:t>
      </w:r>
      <w:r w:rsidRPr="00040154">
        <w:t xml:space="preserve"> </w:t>
      </w:r>
      <w:proofErr w:type="spellStart"/>
      <w:r w:rsidRPr="00040154">
        <w:t>licences</w:t>
      </w:r>
      <w:proofErr w:type="spellEnd"/>
      <w:r w:rsidRPr="00040154">
        <w:t xml:space="preserve"> and shall comply with the law in all respects.</w:t>
      </w:r>
      <w:r w:rsidR="0013738F" w:rsidRPr="00040154">
        <w:t xml:space="preserve">  A copy of the </w:t>
      </w:r>
      <w:proofErr w:type="spellStart"/>
      <w:r w:rsidR="0013738F" w:rsidRPr="00040154">
        <w:t>licence</w:t>
      </w:r>
      <w:proofErr w:type="spellEnd"/>
      <w:r w:rsidR="0013738F" w:rsidRPr="00040154">
        <w:t xml:space="preserve"> obtained should be given to the booking secretary at least two weeks prior to the hire.</w:t>
      </w:r>
    </w:p>
    <w:p w:rsidR="00310DDE" w:rsidRPr="00040154" w:rsidRDefault="00310DDE" w:rsidP="00A57C3E">
      <w:pPr>
        <w:pStyle w:val="BodyText"/>
        <w:rPr>
          <w:sz w:val="24"/>
        </w:rPr>
      </w:pPr>
    </w:p>
    <w:p w:rsidR="0094610D" w:rsidRPr="00040154" w:rsidRDefault="0094610D" w:rsidP="00A57C3E">
      <w:pPr>
        <w:pStyle w:val="BodyText"/>
        <w:rPr>
          <w:b/>
          <w:sz w:val="24"/>
        </w:rPr>
      </w:pPr>
      <w:r w:rsidRPr="00040154">
        <w:rPr>
          <w:b/>
          <w:sz w:val="24"/>
        </w:rPr>
        <w:t xml:space="preserve">The village hall premises </w:t>
      </w:r>
      <w:proofErr w:type="spellStart"/>
      <w:r w:rsidRPr="00040154">
        <w:rPr>
          <w:b/>
          <w:sz w:val="24"/>
        </w:rPr>
        <w:t>licence</w:t>
      </w:r>
      <w:proofErr w:type="spellEnd"/>
      <w:r w:rsidRPr="00040154">
        <w:rPr>
          <w:b/>
          <w:sz w:val="24"/>
        </w:rPr>
        <w:t xml:space="preserve"> is not available to hirers.</w:t>
      </w:r>
    </w:p>
    <w:p w:rsidR="0094610D" w:rsidRPr="00040154" w:rsidRDefault="0094610D" w:rsidP="00A57C3E">
      <w:pPr>
        <w:pStyle w:val="BodyText"/>
        <w:rPr>
          <w:b/>
          <w:sz w:val="24"/>
        </w:rPr>
      </w:pPr>
    </w:p>
    <w:p w:rsidR="00310DDE" w:rsidRPr="00040154" w:rsidRDefault="00C829F9" w:rsidP="00A57C3E">
      <w:pPr>
        <w:tabs>
          <w:tab w:val="left" w:pos="1049"/>
          <w:tab w:val="left" w:pos="1051"/>
        </w:tabs>
      </w:pPr>
      <w:r w:rsidRPr="00040154">
        <w:rPr>
          <w:position w:val="2"/>
        </w:rPr>
        <w:t xml:space="preserve">The </w:t>
      </w:r>
      <w:r w:rsidR="00BF3CFB" w:rsidRPr="00040154">
        <w:rPr>
          <w:position w:val="2"/>
        </w:rPr>
        <w:t>Hall</w:t>
      </w:r>
      <w:r w:rsidRPr="00040154">
        <w:rPr>
          <w:position w:val="2"/>
        </w:rPr>
        <w:t xml:space="preserve"> is in a residential area and it is requested that people should make as little noise as</w:t>
      </w:r>
      <w:r w:rsidRPr="00040154">
        <w:t xml:space="preserve"> possible when leaving an evening</w:t>
      </w:r>
      <w:r w:rsidRPr="00040154">
        <w:rPr>
          <w:spacing w:val="-6"/>
        </w:rPr>
        <w:t xml:space="preserve"> </w:t>
      </w:r>
      <w:r w:rsidRPr="00040154">
        <w:t>function.</w:t>
      </w:r>
    </w:p>
    <w:p w:rsidR="0094610D" w:rsidRPr="00040154" w:rsidRDefault="0094610D" w:rsidP="00A57C3E">
      <w:pPr>
        <w:tabs>
          <w:tab w:val="left" w:pos="1049"/>
          <w:tab w:val="left" w:pos="1051"/>
        </w:tabs>
        <w:rPr>
          <w:sz w:val="24"/>
        </w:rPr>
      </w:pPr>
    </w:p>
    <w:p w:rsidR="00310DDE" w:rsidRPr="00040154" w:rsidRDefault="00C829F9" w:rsidP="00A57C3E">
      <w:pPr>
        <w:pStyle w:val="Heading1"/>
        <w:ind w:left="0"/>
        <w:rPr>
          <w:rFonts w:ascii="Times New Roman" w:hAnsi="Times New Roman" w:cs="Times New Roman"/>
        </w:rPr>
      </w:pPr>
      <w:r w:rsidRPr="00040154">
        <w:rPr>
          <w:rFonts w:ascii="Times New Roman" w:hAnsi="Times New Roman" w:cs="Times New Roman"/>
        </w:rPr>
        <w:t>Emergency Evacuation</w:t>
      </w:r>
    </w:p>
    <w:p w:rsidR="00310DDE" w:rsidRPr="00040154" w:rsidRDefault="00C829F9" w:rsidP="00A57C3E">
      <w:pPr>
        <w:tabs>
          <w:tab w:val="left" w:pos="1049"/>
          <w:tab w:val="left" w:pos="1051"/>
        </w:tabs>
        <w:rPr>
          <w:sz w:val="24"/>
        </w:rPr>
      </w:pPr>
      <w:r w:rsidRPr="00040154">
        <w:rPr>
          <w:position w:val="2"/>
        </w:rPr>
        <w:t xml:space="preserve">The </w:t>
      </w:r>
      <w:r w:rsidR="00BF3CFB" w:rsidRPr="00040154">
        <w:rPr>
          <w:position w:val="2"/>
        </w:rPr>
        <w:t>Hall</w:t>
      </w:r>
      <w:r w:rsidRPr="00040154">
        <w:rPr>
          <w:position w:val="2"/>
        </w:rPr>
        <w:t xml:space="preserve"> is an emergency evacuation point for several facilities in the Parish. In the event of a</w:t>
      </w:r>
      <w:r w:rsidRPr="00040154">
        <w:t xml:space="preserve"> severe emergency, hirers may have to evacuate</w:t>
      </w:r>
      <w:r w:rsidR="00BF3CFB" w:rsidRPr="00040154">
        <w:t xml:space="preserve"> the premises at short notice. I</w:t>
      </w:r>
      <w:r w:rsidRPr="00040154">
        <w:t>n this event they will not be charged f</w:t>
      </w:r>
      <w:r w:rsidR="00BF3CFB" w:rsidRPr="00040154">
        <w:t>or their booking, but the Hall</w:t>
      </w:r>
      <w:r w:rsidRPr="00040154">
        <w:t xml:space="preserve"> cannot accept responsibility for any losses incurred.</w:t>
      </w:r>
    </w:p>
    <w:p w:rsidR="00310DDE" w:rsidRPr="00040154" w:rsidRDefault="00310DDE" w:rsidP="00A57C3E">
      <w:pPr>
        <w:pStyle w:val="BodyText"/>
        <w:rPr>
          <w:sz w:val="25"/>
        </w:rPr>
      </w:pPr>
    </w:p>
    <w:p w:rsidR="00310DDE" w:rsidRPr="00040154" w:rsidRDefault="00C829F9" w:rsidP="00A57C3E">
      <w:pPr>
        <w:pStyle w:val="Heading1"/>
        <w:ind w:left="0"/>
        <w:rPr>
          <w:rFonts w:ascii="Times New Roman" w:hAnsi="Times New Roman" w:cs="Times New Roman"/>
        </w:rPr>
      </w:pPr>
      <w:r w:rsidRPr="00040154">
        <w:rPr>
          <w:rFonts w:ascii="Times New Roman" w:hAnsi="Times New Roman" w:cs="Times New Roman"/>
        </w:rPr>
        <w:t>Cancellation</w:t>
      </w:r>
    </w:p>
    <w:p w:rsidR="00310DDE" w:rsidRPr="00040154" w:rsidRDefault="00C829F9" w:rsidP="00A57C3E">
      <w:pPr>
        <w:tabs>
          <w:tab w:val="left" w:pos="1049"/>
          <w:tab w:val="left" w:pos="1051"/>
        </w:tabs>
        <w:rPr>
          <w:sz w:val="24"/>
        </w:rPr>
      </w:pPr>
      <w:r w:rsidRPr="00040154">
        <w:rPr>
          <w:position w:val="2"/>
        </w:rPr>
        <w:t xml:space="preserve">At the discretion of the </w:t>
      </w:r>
      <w:r w:rsidR="00BF3CFB" w:rsidRPr="00040154">
        <w:rPr>
          <w:position w:val="2"/>
        </w:rPr>
        <w:t>Management Custodian Trustees</w:t>
      </w:r>
      <w:r w:rsidRPr="00040154">
        <w:rPr>
          <w:position w:val="2"/>
        </w:rPr>
        <w:t>, a booking cancelled within four</w:t>
      </w:r>
      <w:r w:rsidR="0013738F" w:rsidRPr="00040154">
        <w:rPr>
          <w:position w:val="2"/>
        </w:rPr>
        <w:t xml:space="preserve"> weeks</w:t>
      </w:r>
      <w:r w:rsidRPr="00040154">
        <w:rPr>
          <w:position w:val="2"/>
        </w:rPr>
        <w:t xml:space="preserve"> of the</w:t>
      </w:r>
      <w:r w:rsidRPr="00040154">
        <w:t xml:space="preserve"> date of the hire will be charged up to 50% of the</w:t>
      </w:r>
      <w:r w:rsidRPr="00040154">
        <w:rPr>
          <w:spacing w:val="4"/>
        </w:rPr>
        <w:t xml:space="preserve"> </w:t>
      </w:r>
      <w:r w:rsidRPr="00040154">
        <w:t>fee.</w:t>
      </w:r>
    </w:p>
    <w:p w:rsidR="00310DDE" w:rsidRPr="00040154" w:rsidRDefault="00310DDE" w:rsidP="00A57C3E">
      <w:pPr>
        <w:pStyle w:val="BodyText"/>
        <w:rPr>
          <w:sz w:val="26"/>
        </w:rPr>
      </w:pPr>
    </w:p>
    <w:p w:rsidR="00310DDE" w:rsidRPr="00040154" w:rsidRDefault="00C829F9" w:rsidP="00BF3CFB">
      <w:pPr>
        <w:tabs>
          <w:tab w:val="left" w:pos="1049"/>
          <w:tab w:val="left" w:pos="1051"/>
        </w:tabs>
      </w:pPr>
      <w:r w:rsidRPr="00040154">
        <w:rPr>
          <w:position w:val="2"/>
        </w:rPr>
        <w:t xml:space="preserve">The </w:t>
      </w:r>
      <w:r w:rsidR="003E4771" w:rsidRPr="00040154">
        <w:rPr>
          <w:position w:val="2"/>
        </w:rPr>
        <w:t xml:space="preserve">Management Custodian Trustees </w:t>
      </w:r>
      <w:r w:rsidRPr="00040154">
        <w:rPr>
          <w:position w:val="2"/>
        </w:rPr>
        <w:t>cannot accept liability in the event of the non-availability of the</w:t>
      </w:r>
      <w:r w:rsidRPr="00040154">
        <w:t xml:space="preserve"> </w:t>
      </w:r>
      <w:r w:rsidR="003E4771" w:rsidRPr="00040154">
        <w:t>Hall</w:t>
      </w:r>
      <w:r w:rsidRPr="00040154">
        <w:t xml:space="preserve"> due to circumstances beyond its control.</w:t>
      </w:r>
      <w:r w:rsidR="00BF3CFB" w:rsidRPr="00040154">
        <w:t xml:space="preserve">  </w:t>
      </w:r>
      <w:r w:rsidRPr="00040154">
        <w:t>Hirers may wish to take out their own insurance to cover this risk.</w:t>
      </w:r>
    </w:p>
    <w:p w:rsidR="00310DDE" w:rsidRPr="00040154" w:rsidRDefault="00310DDE" w:rsidP="00A57C3E">
      <w:pPr>
        <w:pStyle w:val="BodyText"/>
        <w:rPr>
          <w:sz w:val="25"/>
        </w:rPr>
      </w:pPr>
    </w:p>
    <w:p w:rsidR="00310DDE" w:rsidRPr="00040154" w:rsidRDefault="00C829F9" w:rsidP="0013738F">
      <w:pPr>
        <w:pStyle w:val="Heading1"/>
        <w:ind w:left="0"/>
        <w:rPr>
          <w:rFonts w:ascii="Times New Roman" w:hAnsi="Times New Roman" w:cs="Times New Roman"/>
        </w:rPr>
      </w:pPr>
      <w:r w:rsidRPr="00040154">
        <w:rPr>
          <w:rFonts w:ascii="Times New Roman" w:hAnsi="Times New Roman" w:cs="Times New Roman"/>
        </w:rPr>
        <w:t>Access</w:t>
      </w:r>
    </w:p>
    <w:p w:rsidR="00BF3CFB" w:rsidRPr="00040154" w:rsidRDefault="00C829F9" w:rsidP="00A57C3E">
      <w:pPr>
        <w:tabs>
          <w:tab w:val="left" w:pos="1049"/>
          <w:tab w:val="left" w:pos="1051"/>
        </w:tabs>
      </w:pPr>
      <w:r w:rsidRPr="00040154">
        <w:t xml:space="preserve">Hirers </w:t>
      </w:r>
      <w:r w:rsidR="00BF3CFB" w:rsidRPr="00040154">
        <w:t xml:space="preserve">will be notified by the Booking Secretary during the week before the hire of the current </w:t>
      </w:r>
      <w:proofErr w:type="spellStart"/>
      <w:r w:rsidR="00BF3CFB" w:rsidRPr="00040154">
        <w:t>Keysafe</w:t>
      </w:r>
      <w:proofErr w:type="spellEnd"/>
      <w:r w:rsidR="00BF3CFB" w:rsidRPr="00040154">
        <w:t xml:space="preserve"> Code number. </w:t>
      </w:r>
      <w:r w:rsidR="00BF3CFB" w:rsidRPr="00040154">
        <w:rPr>
          <w:shd w:val="clear" w:color="auto" w:fill="FFFFFF"/>
        </w:rPr>
        <w:t>When accessing the safe at any time during the hire the numbers must be "</w:t>
      </w:r>
      <w:proofErr w:type="spellStart"/>
      <w:r w:rsidR="00BF3CFB" w:rsidRPr="00040154">
        <w:rPr>
          <w:shd w:val="clear" w:color="auto" w:fill="FFFFFF"/>
        </w:rPr>
        <w:t>retumbled</w:t>
      </w:r>
      <w:proofErr w:type="spellEnd"/>
      <w:r w:rsidR="00BF3CFB" w:rsidRPr="00040154">
        <w:rPr>
          <w:shd w:val="clear" w:color="auto" w:fill="FFFFFF"/>
        </w:rPr>
        <w:t>" (so that anyone just passing by cannot see the number).</w:t>
      </w:r>
    </w:p>
    <w:p w:rsidR="00310DDE" w:rsidRPr="00040154" w:rsidRDefault="00310DDE" w:rsidP="00A57C3E">
      <w:pPr>
        <w:pStyle w:val="BodyText"/>
        <w:rPr>
          <w:sz w:val="24"/>
        </w:rPr>
      </w:pPr>
    </w:p>
    <w:p w:rsidR="00310DDE" w:rsidRPr="00040154" w:rsidRDefault="00C829F9" w:rsidP="00A57C3E">
      <w:pPr>
        <w:rPr>
          <w:b/>
          <w:sz w:val="24"/>
        </w:rPr>
      </w:pPr>
      <w:r w:rsidRPr="00040154">
        <w:rPr>
          <w:b/>
          <w:sz w:val="24"/>
        </w:rPr>
        <w:t>General data protection</w:t>
      </w:r>
    </w:p>
    <w:p w:rsidR="00310DDE" w:rsidRPr="00040154" w:rsidRDefault="003E4771" w:rsidP="00A57C3E">
      <w:pPr>
        <w:tabs>
          <w:tab w:val="left" w:pos="1049"/>
          <w:tab w:val="left" w:pos="1051"/>
        </w:tabs>
        <w:rPr>
          <w:sz w:val="24"/>
        </w:rPr>
      </w:pPr>
      <w:r w:rsidRPr="00040154">
        <w:rPr>
          <w:sz w:val="24"/>
        </w:rPr>
        <w:t>Albourne Village Hall</w:t>
      </w:r>
      <w:r w:rsidR="00C829F9" w:rsidRPr="00040154">
        <w:rPr>
          <w:sz w:val="24"/>
        </w:rPr>
        <w:t xml:space="preserve"> uses personal data for the purposes of managing</w:t>
      </w:r>
      <w:r w:rsidR="00C829F9" w:rsidRPr="00040154">
        <w:rPr>
          <w:spacing w:val="-5"/>
          <w:sz w:val="24"/>
        </w:rPr>
        <w:t xml:space="preserve"> </w:t>
      </w:r>
      <w:r w:rsidR="00C829F9" w:rsidRPr="00040154">
        <w:rPr>
          <w:sz w:val="24"/>
        </w:rPr>
        <w:t>the</w:t>
      </w:r>
      <w:r w:rsidR="00C829F9" w:rsidRPr="00040154">
        <w:rPr>
          <w:spacing w:val="-2"/>
          <w:sz w:val="24"/>
        </w:rPr>
        <w:t xml:space="preserve"> </w:t>
      </w:r>
      <w:r w:rsidR="00C829F9" w:rsidRPr="00040154">
        <w:rPr>
          <w:sz w:val="24"/>
        </w:rPr>
        <w:t>Village</w:t>
      </w:r>
      <w:r w:rsidR="00C829F9" w:rsidRPr="00040154">
        <w:rPr>
          <w:spacing w:val="-3"/>
          <w:sz w:val="24"/>
        </w:rPr>
        <w:t xml:space="preserve"> </w:t>
      </w:r>
      <w:r w:rsidRPr="00040154">
        <w:rPr>
          <w:spacing w:val="-3"/>
          <w:sz w:val="24"/>
        </w:rPr>
        <w:t>Hall</w:t>
      </w:r>
      <w:r w:rsidR="00C829F9" w:rsidRPr="00040154">
        <w:rPr>
          <w:sz w:val="24"/>
        </w:rPr>
        <w:t>,</w:t>
      </w:r>
      <w:r w:rsidRPr="00040154">
        <w:rPr>
          <w:sz w:val="24"/>
        </w:rPr>
        <w:t xml:space="preserve"> </w:t>
      </w:r>
      <w:r w:rsidR="00C829F9" w:rsidRPr="00040154">
        <w:rPr>
          <w:sz w:val="24"/>
        </w:rPr>
        <w:t>its</w:t>
      </w:r>
      <w:r w:rsidR="00C829F9" w:rsidRPr="00040154">
        <w:rPr>
          <w:spacing w:val="-2"/>
          <w:sz w:val="24"/>
        </w:rPr>
        <w:t xml:space="preserve"> </w:t>
      </w:r>
      <w:r w:rsidR="00C829F9" w:rsidRPr="00040154">
        <w:rPr>
          <w:sz w:val="24"/>
        </w:rPr>
        <w:t>bookings</w:t>
      </w:r>
      <w:r w:rsidR="00C829F9" w:rsidRPr="00040154">
        <w:rPr>
          <w:spacing w:val="-2"/>
          <w:sz w:val="24"/>
        </w:rPr>
        <w:t xml:space="preserve"> </w:t>
      </w:r>
      <w:r w:rsidR="00C829F9" w:rsidRPr="00040154">
        <w:rPr>
          <w:sz w:val="24"/>
        </w:rPr>
        <w:t>and</w:t>
      </w:r>
      <w:r w:rsidR="00C829F9" w:rsidRPr="00040154">
        <w:rPr>
          <w:spacing w:val="-3"/>
          <w:sz w:val="24"/>
        </w:rPr>
        <w:t xml:space="preserve"> </w:t>
      </w:r>
      <w:r w:rsidR="00C829F9" w:rsidRPr="00040154">
        <w:rPr>
          <w:sz w:val="24"/>
        </w:rPr>
        <w:t>finances.</w:t>
      </w:r>
      <w:r w:rsidR="00C829F9" w:rsidRPr="00040154">
        <w:rPr>
          <w:spacing w:val="-2"/>
          <w:sz w:val="24"/>
        </w:rPr>
        <w:t xml:space="preserve"> </w:t>
      </w:r>
      <w:r w:rsidR="00C829F9" w:rsidRPr="00040154">
        <w:rPr>
          <w:sz w:val="24"/>
        </w:rPr>
        <w:t>Data</w:t>
      </w:r>
      <w:r w:rsidR="00C829F9" w:rsidRPr="00040154">
        <w:rPr>
          <w:spacing w:val="-2"/>
          <w:sz w:val="24"/>
        </w:rPr>
        <w:t xml:space="preserve"> </w:t>
      </w:r>
      <w:r w:rsidR="00C829F9" w:rsidRPr="00040154">
        <w:rPr>
          <w:sz w:val="24"/>
        </w:rPr>
        <w:t>may</w:t>
      </w:r>
      <w:r w:rsidR="00C829F9" w:rsidRPr="00040154">
        <w:rPr>
          <w:spacing w:val="-10"/>
          <w:sz w:val="24"/>
        </w:rPr>
        <w:t xml:space="preserve"> </w:t>
      </w:r>
      <w:r w:rsidR="00C829F9" w:rsidRPr="00040154">
        <w:rPr>
          <w:sz w:val="24"/>
        </w:rPr>
        <w:t>be</w:t>
      </w:r>
      <w:r w:rsidR="00C829F9" w:rsidRPr="00040154">
        <w:rPr>
          <w:spacing w:val="-3"/>
          <w:sz w:val="24"/>
        </w:rPr>
        <w:t xml:space="preserve"> </w:t>
      </w:r>
      <w:r w:rsidR="00C829F9" w:rsidRPr="00040154">
        <w:rPr>
          <w:sz w:val="24"/>
        </w:rPr>
        <w:t>held</w:t>
      </w:r>
      <w:r w:rsidR="00C829F9" w:rsidRPr="00040154">
        <w:rPr>
          <w:spacing w:val="-2"/>
          <w:sz w:val="24"/>
        </w:rPr>
        <w:t xml:space="preserve"> </w:t>
      </w:r>
      <w:r w:rsidR="00C829F9" w:rsidRPr="00040154">
        <w:rPr>
          <w:sz w:val="24"/>
        </w:rPr>
        <w:t>for</w:t>
      </w:r>
      <w:r w:rsidR="00C829F9" w:rsidRPr="00040154">
        <w:rPr>
          <w:spacing w:val="-4"/>
          <w:sz w:val="24"/>
        </w:rPr>
        <w:t xml:space="preserve"> </w:t>
      </w:r>
      <w:r w:rsidR="00C829F9" w:rsidRPr="00040154">
        <w:rPr>
          <w:sz w:val="24"/>
        </w:rPr>
        <w:t>up</w:t>
      </w:r>
      <w:r w:rsidR="00C829F9" w:rsidRPr="00040154">
        <w:rPr>
          <w:spacing w:val="-2"/>
          <w:sz w:val="24"/>
        </w:rPr>
        <w:t xml:space="preserve"> </w:t>
      </w:r>
      <w:r w:rsidR="00C829F9" w:rsidRPr="00040154">
        <w:rPr>
          <w:sz w:val="24"/>
        </w:rPr>
        <w:t>to</w:t>
      </w:r>
      <w:r w:rsidR="00C829F9" w:rsidRPr="00040154">
        <w:rPr>
          <w:spacing w:val="-2"/>
          <w:sz w:val="24"/>
        </w:rPr>
        <w:t xml:space="preserve"> </w:t>
      </w:r>
      <w:r w:rsidR="00C829F9" w:rsidRPr="00040154">
        <w:rPr>
          <w:sz w:val="24"/>
        </w:rPr>
        <w:t>7</w:t>
      </w:r>
      <w:r w:rsidR="00C829F9" w:rsidRPr="00040154">
        <w:rPr>
          <w:spacing w:val="-2"/>
          <w:sz w:val="24"/>
        </w:rPr>
        <w:t xml:space="preserve"> </w:t>
      </w:r>
      <w:r w:rsidR="00C829F9" w:rsidRPr="00040154">
        <w:rPr>
          <w:sz w:val="24"/>
        </w:rPr>
        <w:t xml:space="preserve">years for accounting purposes and for longer when required by the </w:t>
      </w:r>
      <w:r w:rsidRPr="00040154">
        <w:rPr>
          <w:sz w:val="24"/>
        </w:rPr>
        <w:t>Hall’</w:t>
      </w:r>
      <w:r w:rsidR="00C829F9" w:rsidRPr="00040154">
        <w:rPr>
          <w:sz w:val="24"/>
        </w:rPr>
        <w:t xml:space="preserve">s insurers. </w:t>
      </w:r>
      <w:r w:rsidR="00C829F9" w:rsidRPr="00040154">
        <w:rPr>
          <w:spacing w:val="-3"/>
          <w:sz w:val="24"/>
        </w:rPr>
        <w:t xml:space="preserve">If you </w:t>
      </w:r>
      <w:r w:rsidR="00C829F9" w:rsidRPr="00040154">
        <w:rPr>
          <w:sz w:val="24"/>
        </w:rPr>
        <w:t xml:space="preserve">want to see a copy of the information about </w:t>
      </w:r>
      <w:r w:rsidR="00C829F9" w:rsidRPr="00040154">
        <w:rPr>
          <w:spacing w:val="-3"/>
          <w:sz w:val="24"/>
        </w:rPr>
        <w:t xml:space="preserve">you </w:t>
      </w:r>
      <w:r w:rsidR="00C829F9" w:rsidRPr="00040154">
        <w:rPr>
          <w:sz w:val="24"/>
        </w:rPr>
        <w:t>that we hold please contact the booking secretary.</w:t>
      </w:r>
    </w:p>
    <w:p w:rsidR="003E4771" w:rsidRPr="00040154" w:rsidRDefault="003E4771" w:rsidP="00A57C3E">
      <w:pPr>
        <w:rPr>
          <w:b/>
          <w:sz w:val="24"/>
        </w:rPr>
      </w:pPr>
    </w:p>
    <w:p w:rsidR="00310DDE" w:rsidRPr="00040154" w:rsidRDefault="00C829F9" w:rsidP="00A57C3E">
      <w:pPr>
        <w:rPr>
          <w:b/>
          <w:sz w:val="24"/>
        </w:rPr>
      </w:pPr>
      <w:r w:rsidRPr="00040154">
        <w:rPr>
          <w:b/>
          <w:sz w:val="24"/>
        </w:rPr>
        <w:t>Safeguarding</w:t>
      </w:r>
    </w:p>
    <w:p w:rsidR="00310DDE" w:rsidRPr="00040154" w:rsidRDefault="00C829F9" w:rsidP="00A57C3E">
      <w:pPr>
        <w:tabs>
          <w:tab w:val="left" w:pos="1049"/>
          <w:tab w:val="left" w:pos="1051"/>
        </w:tabs>
        <w:rPr>
          <w:sz w:val="24"/>
        </w:rPr>
      </w:pPr>
      <w:r w:rsidRPr="00040154">
        <w:rPr>
          <w:sz w:val="24"/>
        </w:rPr>
        <w:t>Hirers who are working with children or vulnerable adults must have an</w:t>
      </w:r>
      <w:r w:rsidRPr="00040154">
        <w:rPr>
          <w:spacing w:val="-25"/>
          <w:sz w:val="24"/>
        </w:rPr>
        <w:t xml:space="preserve"> </w:t>
      </w:r>
      <w:r w:rsidRPr="00040154">
        <w:rPr>
          <w:sz w:val="24"/>
        </w:rPr>
        <w:t>appropriate safeguarding policy which they are responsible for</w:t>
      </w:r>
      <w:r w:rsidRPr="00040154">
        <w:rPr>
          <w:spacing w:val="-25"/>
          <w:sz w:val="24"/>
        </w:rPr>
        <w:t xml:space="preserve"> </w:t>
      </w:r>
      <w:r w:rsidRPr="00040154">
        <w:rPr>
          <w:sz w:val="24"/>
        </w:rPr>
        <w:t>implementing.</w:t>
      </w:r>
    </w:p>
    <w:p w:rsidR="00310DDE" w:rsidRPr="00040154" w:rsidRDefault="00310DDE" w:rsidP="00A57C3E">
      <w:pPr>
        <w:pStyle w:val="BodyText"/>
        <w:rPr>
          <w:sz w:val="26"/>
        </w:rPr>
      </w:pPr>
    </w:p>
    <w:p w:rsidR="00310DDE" w:rsidRPr="00040154" w:rsidRDefault="00310DDE" w:rsidP="00A57C3E">
      <w:pPr>
        <w:pStyle w:val="BodyText"/>
        <w:rPr>
          <w:sz w:val="23"/>
        </w:rPr>
      </w:pPr>
    </w:p>
    <w:p w:rsidR="00A91DFA" w:rsidRPr="00040154" w:rsidRDefault="00A91DFA">
      <w:pPr>
        <w:rPr>
          <w:b/>
          <w:bCs/>
        </w:rPr>
      </w:pPr>
      <w:r w:rsidRPr="00040154">
        <w:br w:type="page"/>
      </w:r>
    </w:p>
    <w:p w:rsidR="00310DDE" w:rsidRPr="00040154" w:rsidRDefault="00C70983" w:rsidP="00A91DFA">
      <w:pPr>
        <w:pStyle w:val="Heading2"/>
        <w:ind w:left="0"/>
        <w:jc w:val="center"/>
        <w:rPr>
          <w:sz w:val="28"/>
          <w:szCs w:val="28"/>
        </w:rPr>
      </w:pPr>
      <w:r w:rsidRPr="00040154">
        <w:rPr>
          <w:sz w:val="28"/>
          <w:szCs w:val="28"/>
        </w:rPr>
        <w:lastRenderedPageBreak/>
        <w:t>ALBOURNE VILLAGE HALL BOOKING FORM</w:t>
      </w:r>
    </w:p>
    <w:p w:rsidR="00310DDE" w:rsidRPr="00040154" w:rsidRDefault="00310DDE" w:rsidP="00A57C3E">
      <w:pPr>
        <w:pStyle w:val="BodyText"/>
        <w:rPr>
          <w:b/>
        </w:rPr>
      </w:pPr>
    </w:p>
    <w:p w:rsidR="00310DDE" w:rsidRPr="00040154" w:rsidRDefault="00C70983" w:rsidP="00A57C3E">
      <w:pPr>
        <w:pStyle w:val="BodyText"/>
        <w:tabs>
          <w:tab w:val="left" w:pos="6419"/>
        </w:tabs>
        <w:rPr>
          <w:sz w:val="24"/>
          <w:szCs w:val="24"/>
        </w:rPr>
      </w:pPr>
      <w:r w:rsidRPr="00040154">
        <w:rPr>
          <w:sz w:val="24"/>
          <w:szCs w:val="24"/>
        </w:rPr>
        <w:t>Albourne Village Hall</w:t>
      </w:r>
      <w:r w:rsidR="00C829F9" w:rsidRPr="00040154">
        <w:rPr>
          <w:sz w:val="24"/>
          <w:szCs w:val="24"/>
        </w:rPr>
        <w:tab/>
      </w:r>
      <w:r w:rsidR="00525073" w:rsidRPr="00040154">
        <w:rPr>
          <w:sz w:val="24"/>
          <w:szCs w:val="24"/>
        </w:rPr>
        <w:tab/>
      </w:r>
      <w:r w:rsidR="00C829F9" w:rsidRPr="00040154">
        <w:rPr>
          <w:b/>
          <w:sz w:val="24"/>
          <w:szCs w:val="24"/>
        </w:rPr>
        <w:t>Bookings Secretary</w:t>
      </w:r>
    </w:p>
    <w:p w:rsidR="00A91DFA" w:rsidRPr="00040154" w:rsidRDefault="00A91DFA" w:rsidP="00A57C3E">
      <w:pPr>
        <w:pStyle w:val="BodyText"/>
        <w:tabs>
          <w:tab w:val="left" w:pos="6419"/>
        </w:tabs>
        <w:rPr>
          <w:sz w:val="24"/>
          <w:szCs w:val="24"/>
        </w:rPr>
      </w:pPr>
      <w:r w:rsidRPr="00040154">
        <w:rPr>
          <w:sz w:val="24"/>
          <w:szCs w:val="24"/>
        </w:rPr>
        <w:t>The Street</w:t>
      </w:r>
      <w:r w:rsidRPr="00040154">
        <w:rPr>
          <w:sz w:val="24"/>
          <w:szCs w:val="24"/>
        </w:rPr>
        <w:tab/>
      </w:r>
      <w:r w:rsidR="00525073" w:rsidRPr="00040154">
        <w:rPr>
          <w:sz w:val="24"/>
          <w:szCs w:val="24"/>
        </w:rPr>
        <w:tab/>
      </w:r>
      <w:proofErr w:type="spellStart"/>
      <w:r w:rsidRPr="00040154">
        <w:rPr>
          <w:sz w:val="24"/>
          <w:szCs w:val="24"/>
        </w:rPr>
        <w:t>Gretta</w:t>
      </w:r>
      <w:proofErr w:type="spellEnd"/>
      <w:r w:rsidRPr="00040154">
        <w:rPr>
          <w:sz w:val="24"/>
          <w:szCs w:val="24"/>
        </w:rPr>
        <w:t xml:space="preserve"> Gate</w:t>
      </w:r>
    </w:p>
    <w:p w:rsidR="00310DDE" w:rsidRPr="00040154" w:rsidRDefault="00A91DFA" w:rsidP="00A57C3E">
      <w:pPr>
        <w:pStyle w:val="BodyText"/>
        <w:tabs>
          <w:tab w:val="left" w:pos="6419"/>
        </w:tabs>
        <w:rPr>
          <w:sz w:val="24"/>
          <w:szCs w:val="24"/>
        </w:rPr>
      </w:pPr>
      <w:r w:rsidRPr="00040154">
        <w:rPr>
          <w:sz w:val="24"/>
          <w:szCs w:val="24"/>
        </w:rPr>
        <w:t>Albourne</w:t>
      </w:r>
      <w:r w:rsidR="00C829F9" w:rsidRPr="00040154">
        <w:rPr>
          <w:sz w:val="24"/>
          <w:szCs w:val="24"/>
        </w:rPr>
        <w:tab/>
      </w:r>
      <w:r w:rsidR="00525073" w:rsidRPr="00040154">
        <w:rPr>
          <w:sz w:val="24"/>
          <w:szCs w:val="24"/>
        </w:rPr>
        <w:tab/>
      </w:r>
      <w:proofErr w:type="spellStart"/>
      <w:r w:rsidRPr="00040154">
        <w:rPr>
          <w:sz w:val="24"/>
          <w:szCs w:val="24"/>
        </w:rPr>
        <w:t>Henfield</w:t>
      </w:r>
      <w:proofErr w:type="spellEnd"/>
      <w:r w:rsidRPr="00040154">
        <w:rPr>
          <w:sz w:val="24"/>
          <w:szCs w:val="24"/>
        </w:rPr>
        <w:t xml:space="preserve"> Road</w:t>
      </w:r>
    </w:p>
    <w:p w:rsidR="00310DDE" w:rsidRPr="00040154" w:rsidRDefault="00C829F9" w:rsidP="00A57C3E">
      <w:pPr>
        <w:pStyle w:val="BodyText"/>
        <w:tabs>
          <w:tab w:val="left" w:pos="6419"/>
        </w:tabs>
        <w:rPr>
          <w:sz w:val="24"/>
          <w:szCs w:val="24"/>
        </w:rPr>
      </w:pPr>
      <w:r w:rsidRPr="00040154">
        <w:rPr>
          <w:sz w:val="24"/>
          <w:szCs w:val="24"/>
        </w:rPr>
        <w:t>West</w:t>
      </w:r>
      <w:r w:rsidRPr="00040154">
        <w:rPr>
          <w:spacing w:val="2"/>
          <w:sz w:val="24"/>
          <w:szCs w:val="24"/>
        </w:rPr>
        <w:t xml:space="preserve"> </w:t>
      </w:r>
      <w:r w:rsidRPr="00040154">
        <w:rPr>
          <w:sz w:val="24"/>
          <w:szCs w:val="24"/>
        </w:rPr>
        <w:t>Sussex</w:t>
      </w:r>
      <w:r w:rsidRPr="00040154">
        <w:rPr>
          <w:sz w:val="24"/>
          <w:szCs w:val="24"/>
        </w:rPr>
        <w:tab/>
      </w:r>
      <w:r w:rsidR="00525073" w:rsidRPr="00040154">
        <w:rPr>
          <w:sz w:val="24"/>
          <w:szCs w:val="24"/>
        </w:rPr>
        <w:tab/>
      </w:r>
      <w:r w:rsidR="00A91DFA" w:rsidRPr="00040154">
        <w:rPr>
          <w:sz w:val="24"/>
          <w:szCs w:val="24"/>
        </w:rPr>
        <w:t>Albourne</w:t>
      </w:r>
    </w:p>
    <w:p w:rsidR="00310DDE" w:rsidRPr="00040154" w:rsidRDefault="00C829F9" w:rsidP="00A57C3E">
      <w:pPr>
        <w:pStyle w:val="BodyText"/>
        <w:tabs>
          <w:tab w:val="left" w:pos="6419"/>
        </w:tabs>
        <w:rPr>
          <w:sz w:val="24"/>
          <w:szCs w:val="24"/>
        </w:rPr>
      </w:pPr>
      <w:r w:rsidRPr="00040154">
        <w:rPr>
          <w:sz w:val="24"/>
          <w:szCs w:val="24"/>
        </w:rPr>
        <w:t>BN6</w:t>
      </w:r>
      <w:r w:rsidRPr="00040154">
        <w:rPr>
          <w:spacing w:val="-1"/>
          <w:sz w:val="24"/>
          <w:szCs w:val="24"/>
        </w:rPr>
        <w:t xml:space="preserve"> </w:t>
      </w:r>
      <w:r w:rsidR="00525073" w:rsidRPr="00040154">
        <w:rPr>
          <w:sz w:val="24"/>
          <w:szCs w:val="24"/>
        </w:rPr>
        <w:t>9DH</w:t>
      </w:r>
      <w:r w:rsidR="00A91DFA" w:rsidRPr="00040154">
        <w:rPr>
          <w:sz w:val="24"/>
          <w:szCs w:val="24"/>
        </w:rPr>
        <w:tab/>
      </w:r>
      <w:r w:rsidR="00525073" w:rsidRPr="00040154">
        <w:rPr>
          <w:sz w:val="24"/>
          <w:szCs w:val="24"/>
        </w:rPr>
        <w:tab/>
      </w:r>
      <w:r w:rsidRPr="00040154">
        <w:rPr>
          <w:sz w:val="24"/>
          <w:szCs w:val="24"/>
        </w:rPr>
        <w:t>BN6 9</w:t>
      </w:r>
      <w:r w:rsidR="00A91DFA" w:rsidRPr="00040154">
        <w:rPr>
          <w:sz w:val="24"/>
          <w:szCs w:val="24"/>
        </w:rPr>
        <w:t>DE</w:t>
      </w:r>
    </w:p>
    <w:p w:rsidR="00310DDE" w:rsidRPr="00040154" w:rsidRDefault="00A91DFA" w:rsidP="00525073">
      <w:pPr>
        <w:pStyle w:val="BodyText"/>
        <w:rPr>
          <w:sz w:val="24"/>
          <w:szCs w:val="24"/>
        </w:rPr>
      </w:pPr>
      <w:r w:rsidRPr="00040154">
        <w:rPr>
          <w:sz w:val="24"/>
          <w:szCs w:val="24"/>
        </w:rPr>
        <w:tab/>
      </w:r>
      <w:r w:rsidRPr="00040154">
        <w:rPr>
          <w:sz w:val="24"/>
          <w:szCs w:val="24"/>
        </w:rPr>
        <w:tab/>
      </w:r>
      <w:r w:rsidRPr="00040154">
        <w:rPr>
          <w:sz w:val="24"/>
          <w:szCs w:val="24"/>
        </w:rPr>
        <w:tab/>
      </w:r>
      <w:r w:rsidRPr="00040154">
        <w:rPr>
          <w:sz w:val="24"/>
          <w:szCs w:val="24"/>
        </w:rPr>
        <w:tab/>
      </w:r>
      <w:r w:rsidRPr="00040154">
        <w:rPr>
          <w:sz w:val="24"/>
          <w:szCs w:val="24"/>
        </w:rPr>
        <w:tab/>
      </w:r>
      <w:r w:rsidRPr="00040154">
        <w:rPr>
          <w:sz w:val="24"/>
          <w:szCs w:val="24"/>
        </w:rPr>
        <w:tab/>
      </w:r>
      <w:r w:rsidRPr="00040154">
        <w:rPr>
          <w:sz w:val="24"/>
          <w:szCs w:val="24"/>
        </w:rPr>
        <w:tab/>
      </w:r>
      <w:r w:rsidRPr="00040154">
        <w:rPr>
          <w:sz w:val="24"/>
          <w:szCs w:val="24"/>
        </w:rPr>
        <w:tab/>
        <w:t xml:space="preserve">           </w:t>
      </w:r>
      <w:r w:rsidR="00525073" w:rsidRPr="00040154">
        <w:rPr>
          <w:sz w:val="24"/>
          <w:szCs w:val="24"/>
        </w:rPr>
        <w:tab/>
      </w:r>
      <w:r w:rsidRPr="00040154">
        <w:rPr>
          <w:sz w:val="24"/>
          <w:szCs w:val="24"/>
        </w:rPr>
        <w:t>Tel: 07513 453679</w:t>
      </w:r>
      <w:r w:rsidR="00525073" w:rsidRPr="00040154">
        <w:rPr>
          <w:sz w:val="24"/>
          <w:szCs w:val="24"/>
        </w:rPr>
        <w:t xml:space="preserve">                         </w:t>
      </w:r>
      <w:r w:rsidR="00525073" w:rsidRPr="00040154">
        <w:rPr>
          <w:sz w:val="24"/>
          <w:szCs w:val="24"/>
        </w:rPr>
        <w:tab/>
      </w:r>
      <w:r w:rsidR="00525073" w:rsidRPr="00040154">
        <w:rPr>
          <w:sz w:val="24"/>
          <w:szCs w:val="24"/>
        </w:rPr>
        <w:tab/>
      </w:r>
      <w:r w:rsidR="00525073" w:rsidRPr="00040154">
        <w:rPr>
          <w:sz w:val="24"/>
          <w:szCs w:val="24"/>
        </w:rPr>
        <w:tab/>
      </w:r>
      <w:r w:rsidR="00525073" w:rsidRPr="00040154">
        <w:rPr>
          <w:sz w:val="24"/>
          <w:szCs w:val="24"/>
        </w:rPr>
        <w:tab/>
      </w:r>
      <w:r w:rsidR="00525073" w:rsidRPr="00040154">
        <w:rPr>
          <w:sz w:val="24"/>
          <w:szCs w:val="24"/>
        </w:rPr>
        <w:tab/>
      </w:r>
      <w:r w:rsidR="00525073" w:rsidRPr="00040154">
        <w:rPr>
          <w:sz w:val="24"/>
          <w:szCs w:val="24"/>
        </w:rPr>
        <w:tab/>
      </w:r>
      <w:r w:rsidR="00525073" w:rsidRPr="00040154">
        <w:rPr>
          <w:sz w:val="24"/>
          <w:szCs w:val="24"/>
        </w:rPr>
        <w:tab/>
      </w:r>
      <w:r w:rsidR="00525073" w:rsidRPr="00040154">
        <w:rPr>
          <w:sz w:val="24"/>
          <w:szCs w:val="24"/>
        </w:rPr>
        <w:tab/>
      </w:r>
      <w:r w:rsidR="00525073" w:rsidRPr="00040154">
        <w:rPr>
          <w:sz w:val="24"/>
          <w:szCs w:val="24"/>
        </w:rPr>
        <w:tab/>
        <w:t>a</w:t>
      </w:r>
      <w:r w:rsidRPr="00040154">
        <w:rPr>
          <w:sz w:val="24"/>
          <w:szCs w:val="24"/>
        </w:rPr>
        <w:t xml:space="preserve">lbournemail@gmail.com </w:t>
      </w:r>
    </w:p>
    <w:p w:rsidR="00310DDE" w:rsidRPr="00040154" w:rsidRDefault="00310DDE" w:rsidP="00A57C3E">
      <w:pPr>
        <w:pStyle w:val="BodyText"/>
        <w:rPr>
          <w:sz w:val="24"/>
          <w:szCs w:val="24"/>
        </w:rPr>
      </w:pPr>
    </w:p>
    <w:p w:rsidR="00040154" w:rsidRPr="00040154" w:rsidRDefault="00525073" w:rsidP="00794618">
      <w:pPr>
        <w:pStyle w:val="BodyText"/>
        <w:rPr>
          <w:lang w:eastAsia="ar-SA"/>
        </w:rPr>
      </w:pPr>
      <w:r w:rsidRPr="00040154">
        <w:rPr>
          <w:b/>
          <w:sz w:val="24"/>
          <w:szCs w:val="24"/>
        </w:rPr>
        <w:t xml:space="preserve">Please read the conditions of hire and then complete and return this form to the Booking Secretary </w:t>
      </w:r>
      <w:r w:rsidR="00E81B09">
        <w:rPr>
          <w:b/>
          <w:sz w:val="24"/>
          <w:szCs w:val="24"/>
        </w:rPr>
        <w:t xml:space="preserve">either </w:t>
      </w:r>
      <w:r w:rsidR="00E81B09" w:rsidRPr="00040154">
        <w:rPr>
          <w:b/>
          <w:sz w:val="24"/>
          <w:szCs w:val="24"/>
        </w:rPr>
        <w:t>by email</w:t>
      </w:r>
      <w:r w:rsidR="00E81B09">
        <w:rPr>
          <w:b/>
          <w:sz w:val="24"/>
          <w:szCs w:val="24"/>
        </w:rPr>
        <w:t xml:space="preserve"> quoting your payment transfer details or by post with your </w:t>
      </w:r>
      <w:proofErr w:type="spellStart"/>
      <w:r w:rsidR="00E81B09">
        <w:rPr>
          <w:b/>
          <w:sz w:val="24"/>
          <w:szCs w:val="24"/>
        </w:rPr>
        <w:t>cheque</w:t>
      </w:r>
      <w:proofErr w:type="spellEnd"/>
      <w:r w:rsidR="00E81B09">
        <w:rPr>
          <w:b/>
          <w:sz w:val="24"/>
          <w:szCs w:val="24"/>
        </w:rPr>
        <w:t xml:space="preserve"> to</w:t>
      </w:r>
      <w:r w:rsidR="00040154">
        <w:rPr>
          <w:b/>
          <w:sz w:val="24"/>
          <w:szCs w:val="24"/>
        </w:rPr>
        <w:t xml:space="preserve"> the above address.</w:t>
      </w:r>
    </w:p>
    <w:p w:rsidR="0013738F" w:rsidRPr="00040154" w:rsidRDefault="008513CA" w:rsidP="0013738F">
      <w:pPr>
        <w:suppressAutoHyphens/>
        <w:rPr>
          <w:lang w:eastAsia="ar-SA"/>
        </w:rPr>
      </w:pPr>
      <w:r w:rsidRPr="00040154">
        <w:rPr>
          <w:noProof/>
          <w:lang w:val="en-GB" w:eastAsia="en-GB" w:bidi="ar-SA"/>
        </w:rPr>
        <mc:AlternateContent>
          <mc:Choice Requires="wps">
            <w:drawing>
              <wp:anchor distT="0" distB="0" distL="114935" distR="114935" simplePos="0" relativeHeight="251662336" behindDoc="0" locked="0" layoutInCell="1" allowOverlap="1" wp14:anchorId="0DE879B1" wp14:editId="2A91343F">
                <wp:simplePos x="0" y="0"/>
                <wp:positionH relativeFrom="column">
                  <wp:posOffset>3613150</wp:posOffset>
                </wp:positionH>
                <wp:positionV relativeFrom="paragraph">
                  <wp:posOffset>69850</wp:posOffset>
                </wp:positionV>
                <wp:extent cx="2477770" cy="733425"/>
                <wp:effectExtent l="0" t="0" r="1778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733425"/>
                        </a:xfrm>
                        <a:prstGeom prst="rect">
                          <a:avLst/>
                        </a:prstGeom>
                        <a:solidFill>
                          <a:srgbClr val="FFFFFF"/>
                        </a:solidFill>
                        <a:ln w="6350">
                          <a:solidFill>
                            <a:srgbClr val="000000"/>
                          </a:solidFill>
                          <a:miter lim="800000"/>
                          <a:headEnd/>
                          <a:tailEnd/>
                        </a:ln>
                      </wps:spPr>
                      <wps:txbx>
                        <w:txbxContent>
                          <w:p w:rsidR="008513CA" w:rsidRDefault="008513CA" w:rsidP="0013738F">
                            <w:pPr>
                              <w:rPr>
                                <w:rFonts w:ascii="Arial" w:hAnsi="Arial" w:cs="Arial"/>
                                <w:sz w:val="20"/>
                                <w:szCs w:val="20"/>
                                <w:lang w:eastAsia="ar-SA"/>
                              </w:rPr>
                            </w:pPr>
                            <w:r w:rsidRPr="008513CA">
                              <w:rPr>
                                <w:rFonts w:ascii="Arial" w:hAnsi="Arial" w:cs="Arial"/>
                                <w:sz w:val="20"/>
                                <w:szCs w:val="20"/>
                                <w:lang w:eastAsia="ar-SA"/>
                              </w:rPr>
                              <w:t>Time Required:</w:t>
                            </w:r>
                            <w:r>
                              <w:rPr>
                                <w:rFonts w:ascii="Arial" w:hAnsi="Arial" w:cs="Arial"/>
                                <w:sz w:val="20"/>
                                <w:szCs w:val="20"/>
                                <w:lang w:eastAsia="ar-SA"/>
                              </w:rPr>
                              <w:t xml:space="preserve"> </w:t>
                            </w:r>
                          </w:p>
                          <w:p w:rsidR="008513CA" w:rsidRDefault="008513CA" w:rsidP="0013738F">
                            <w:pPr>
                              <w:rPr>
                                <w:color w:val="FF0000"/>
                              </w:rPr>
                            </w:pPr>
                            <w:r w:rsidRPr="008513CA">
                              <w:rPr>
                                <w:color w:val="FF0000"/>
                              </w:rPr>
                              <w:t>Please allow time to set and clear up</w:t>
                            </w:r>
                            <w:r>
                              <w:rPr>
                                <w:color w:val="FF0000"/>
                              </w:rPr>
                              <w:t>.</w:t>
                            </w:r>
                          </w:p>
                          <w:p w:rsidR="008513CA" w:rsidRDefault="008513CA" w:rsidP="0013738F">
                            <w:pPr>
                              <w:rPr>
                                <w:color w:val="FF0000"/>
                              </w:rPr>
                            </w:pPr>
                          </w:p>
                          <w:p w:rsidR="008513CA" w:rsidRPr="008513CA" w:rsidRDefault="008513CA" w:rsidP="0013738F">
                            <w:pPr>
                              <w:rPr>
                                <w:rFonts w:ascii="Arial" w:hAnsi="Arial" w:cs="Arial"/>
                                <w:sz w:val="20"/>
                                <w:szCs w:val="20"/>
                                <w:lang w:eastAsia="ar-SA"/>
                              </w:rPr>
                            </w:pPr>
                            <w:r w:rsidRPr="008513CA">
                              <w:t>From:                      To: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879B1" id="_x0000_t202" coordsize="21600,21600" o:spt="202" path="m,l,21600r21600,l21600,xe">
                <v:stroke joinstyle="miter"/>
                <v:path gradientshapeok="t" o:connecttype="rect"/>
              </v:shapetype>
              <v:shape id="Text Box 7" o:spid="_x0000_s1026" type="#_x0000_t202" style="position:absolute;margin-left:284.5pt;margin-top:5.5pt;width:195.1pt;height:57.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" strokeweight=".5pt">
                <v:textbox inset="7.45pt,3.85pt,7.45pt,3.85pt">
                  <w:txbxContent>
                    <w:p w:rsidR="008513CA" w:rsidRDefault="008513CA" w:rsidP="0013738F">
                      <w:pPr>
                        <w:rPr>
                          <w:rFonts w:ascii="Arial" w:hAnsi="Arial" w:cs="Arial"/>
                          <w:sz w:val="20"/>
                          <w:szCs w:val="20"/>
                          <w:lang w:eastAsia="ar-SA"/>
                        </w:rPr>
                      </w:pPr>
                      <w:r w:rsidRPr="008513CA">
                        <w:rPr>
                          <w:rFonts w:ascii="Arial" w:hAnsi="Arial" w:cs="Arial"/>
                          <w:sz w:val="20"/>
                          <w:szCs w:val="20"/>
                          <w:lang w:eastAsia="ar-SA"/>
                        </w:rPr>
                        <w:t xml:space="preserve">Time </w:t>
                      </w:r>
                      <w:r w:rsidRPr="008513CA">
                        <w:rPr>
                          <w:rFonts w:ascii="Arial" w:hAnsi="Arial" w:cs="Arial"/>
                          <w:sz w:val="20"/>
                          <w:szCs w:val="20"/>
                          <w:lang w:eastAsia="ar-SA"/>
                        </w:rPr>
                        <w:t>Required</w:t>
                      </w:r>
                      <w:r w:rsidRPr="008513CA">
                        <w:rPr>
                          <w:rFonts w:ascii="Arial" w:hAnsi="Arial" w:cs="Arial"/>
                          <w:sz w:val="20"/>
                          <w:szCs w:val="20"/>
                          <w:lang w:eastAsia="ar-SA"/>
                        </w:rPr>
                        <w:t>:</w:t>
                      </w:r>
                      <w:r>
                        <w:rPr>
                          <w:rFonts w:ascii="Arial" w:hAnsi="Arial" w:cs="Arial"/>
                          <w:sz w:val="20"/>
                          <w:szCs w:val="20"/>
                          <w:lang w:eastAsia="ar-SA"/>
                        </w:rPr>
                        <w:t xml:space="preserve"> </w:t>
                      </w:r>
                    </w:p>
                    <w:p w:rsidR="008513CA" w:rsidRDefault="008513CA" w:rsidP="0013738F">
                      <w:pPr>
                        <w:rPr>
                          <w:color w:val="FF0000"/>
                        </w:rPr>
                      </w:pPr>
                      <w:r w:rsidRPr="008513CA">
                        <w:rPr>
                          <w:color w:val="FF0000"/>
                        </w:rPr>
                        <w:t>Please allow time to set and clear up</w:t>
                      </w:r>
                      <w:r>
                        <w:rPr>
                          <w:color w:val="FF0000"/>
                        </w:rPr>
                        <w:t>.</w:t>
                      </w:r>
                    </w:p>
                    <w:p w:rsidR="008513CA" w:rsidRDefault="008513CA" w:rsidP="0013738F">
                      <w:pPr>
                        <w:rPr>
                          <w:color w:val="FF0000"/>
                        </w:rPr>
                      </w:pPr>
                    </w:p>
                    <w:p w:rsidR="008513CA" w:rsidRPr="008513CA" w:rsidRDefault="008513CA" w:rsidP="0013738F">
                      <w:pPr>
                        <w:rPr>
                          <w:rFonts w:ascii="Arial" w:hAnsi="Arial" w:cs="Arial"/>
                          <w:sz w:val="20"/>
                          <w:szCs w:val="20"/>
                          <w:lang w:eastAsia="ar-SA"/>
                        </w:rPr>
                      </w:pPr>
                      <w:r w:rsidRPr="008513CA">
                        <w:t>From:                      To:</w:t>
                      </w:r>
                    </w:p>
                  </w:txbxContent>
                </v:textbox>
              </v:shape>
            </w:pict>
          </mc:Fallback>
        </mc:AlternateContent>
      </w:r>
      <w:r w:rsidRPr="00040154">
        <w:rPr>
          <w:noProof/>
          <w:lang w:val="en-GB" w:eastAsia="en-GB" w:bidi="ar-SA"/>
        </w:rPr>
        <mc:AlternateContent>
          <mc:Choice Requires="wps">
            <w:drawing>
              <wp:anchor distT="0" distB="0" distL="114935" distR="114935" simplePos="0" relativeHeight="251661312" behindDoc="0" locked="0" layoutInCell="1" allowOverlap="1" wp14:anchorId="5584AB9D" wp14:editId="5DB89993">
                <wp:simplePos x="0" y="0"/>
                <wp:positionH relativeFrom="column">
                  <wp:posOffset>-6350</wp:posOffset>
                </wp:positionH>
                <wp:positionV relativeFrom="paragraph">
                  <wp:posOffset>60325</wp:posOffset>
                </wp:positionV>
                <wp:extent cx="3563620" cy="742950"/>
                <wp:effectExtent l="0" t="0" r="1778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742950"/>
                        </a:xfrm>
                        <a:prstGeom prst="rect">
                          <a:avLst/>
                        </a:prstGeom>
                        <a:solidFill>
                          <a:srgbClr val="FFFFFF"/>
                        </a:solidFill>
                        <a:ln w="6350">
                          <a:solidFill>
                            <a:srgbClr val="000000"/>
                          </a:solidFill>
                          <a:miter lim="800000"/>
                          <a:headEnd/>
                          <a:tailEnd/>
                        </a:ln>
                      </wps:spPr>
                      <wps:txbx>
                        <w:txbxContent>
                          <w:p w:rsidR="0013738F" w:rsidRPr="008513CA" w:rsidRDefault="0013738F" w:rsidP="0013738F">
                            <w:pPr>
                              <w:rPr>
                                <w:sz w:val="24"/>
                                <w:szCs w:val="24"/>
                              </w:rPr>
                            </w:pPr>
                            <w:r w:rsidRPr="008513CA">
                              <w:rPr>
                                <w:sz w:val="24"/>
                                <w:szCs w:val="24"/>
                                <w:lang w:eastAsia="ar-SA"/>
                              </w:rPr>
                              <w:t xml:space="preserve">Date Hall required: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4AB9D" id="Text Box 8" o:spid="_x0000_s1027" type="#_x0000_t202" style="position:absolute;margin-left:-.5pt;margin-top:4.75pt;width:280.6pt;height:58.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" strokeweight=".5pt">
                <v:textbox inset="7.45pt,3.85pt,7.45pt,3.85pt">
                  <w:txbxContent>
                    <w:p w:rsidR="0013738F" w:rsidRPr="008513CA" w:rsidRDefault="0013738F" w:rsidP="0013738F">
                      <w:pPr>
                        <w:rPr>
                          <w:sz w:val="24"/>
                          <w:szCs w:val="24"/>
                        </w:rPr>
                      </w:pPr>
                      <w:r w:rsidRPr="008513CA">
                        <w:rPr>
                          <w:sz w:val="24"/>
                          <w:szCs w:val="24"/>
                          <w:lang w:eastAsia="ar-SA"/>
                        </w:rPr>
                        <w:t xml:space="preserve">Date Hall required:  </w:t>
                      </w:r>
                    </w:p>
                  </w:txbxContent>
                </v:textbox>
              </v:shape>
            </w:pict>
          </mc:Fallback>
        </mc:AlternateContent>
      </w:r>
      <w:r w:rsidR="0013738F" w:rsidRPr="00040154">
        <w:rPr>
          <w:lang w:eastAsia="ar-SA"/>
        </w:rPr>
        <w:tab/>
      </w:r>
      <w:r w:rsidR="0013738F" w:rsidRPr="00040154">
        <w:rPr>
          <w:lang w:eastAsia="ar-SA"/>
        </w:rPr>
        <w:tab/>
      </w:r>
      <w:r w:rsidR="0013738F" w:rsidRPr="00040154">
        <w:rPr>
          <w:lang w:eastAsia="ar-SA"/>
        </w:rPr>
        <w:tab/>
      </w:r>
      <w:r w:rsidR="0013738F" w:rsidRPr="00040154">
        <w:rPr>
          <w:lang w:eastAsia="ar-SA"/>
        </w:rPr>
        <w:tab/>
      </w:r>
      <w:r w:rsidR="0013738F" w:rsidRPr="00040154">
        <w:rPr>
          <w:lang w:eastAsia="ar-SA"/>
        </w:rPr>
        <w:tab/>
      </w:r>
      <w:r w:rsidR="0013738F" w:rsidRPr="00040154">
        <w:rPr>
          <w:lang w:eastAsia="ar-SA"/>
        </w:rPr>
        <w:tab/>
      </w:r>
      <w:r w:rsidR="0013738F" w:rsidRPr="00040154">
        <w:rPr>
          <w:lang w:eastAsia="ar-SA"/>
        </w:rPr>
        <w:tab/>
      </w:r>
      <w:r w:rsidR="0013738F" w:rsidRPr="00040154">
        <w:rPr>
          <w:lang w:eastAsia="ar-SA"/>
        </w:rPr>
        <w:tab/>
        <w:t xml:space="preserve"> </w:t>
      </w:r>
    </w:p>
    <w:p w:rsidR="0013738F" w:rsidRPr="00040154" w:rsidRDefault="0013738F" w:rsidP="0013738F">
      <w:pPr>
        <w:suppressAutoHyphens/>
        <w:rPr>
          <w:lang w:eastAsia="ar-SA"/>
        </w:rPr>
      </w:pPr>
      <w:r w:rsidRPr="00040154">
        <w:rPr>
          <w:lang w:eastAsia="ar-SA"/>
        </w:rPr>
        <w:tab/>
      </w:r>
      <w:r w:rsidRPr="00040154">
        <w:rPr>
          <w:lang w:eastAsia="ar-SA"/>
        </w:rPr>
        <w:tab/>
      </w:r>
      <w:r w:rsidRPr="00040154">
        <w:rPr>
          <w:lang w:eastAsia="ar-SA"/>
        </w:rPr>
        <w:tab/>
      </w:r>
      <w:r w:rsidRPr="00040154">
        <w:rPr>
          <w:lang w:eastAsia="ar-SA"/>
        </w:rPr>
        <w:tab/>
      </w:r>
      <w:r w:rsidRPr="00040154">
        <w:rPr>
          <w:lang w:eastAsia="ar-SA"/>
        </w:rPr>
        <w:tab/>
        <w:t xml:space="preserve">Time </w:t>
      </w:r>
    </w:p>
    <w:p w:rsidR="008513CA" w:rsidRPr="00040154" w:rsidRDefault="0013738F" w:rsidP="008513CA">
      <w:pPr>
        <w:pStyle w:val="BodyText"/>
        <w:ind w:left="5040" w:firstLine="720"/>
      </w:pPr>
      <w:r w:rsidRPr="00040154">
        <w:rPr>
          <w:lang w:eastAsia="ar-SA"/>
        </w:rPr>
        <w:t xml:space="preserve">                                                                   </w:t>
      </w:r>
      <w:r w:rsidR="008513CA" w:rsidRPr="00040154">
        <w:rPr>
          <w:lang w:eastAsia="ar-SA"/>
        </w:rPr>
        <w:t xml:space="preserve">                    </w:t>
      </w:r>
      <w:r w:rsidR="008513CA" w:rsidRPr="00040154">
        <w:rPr>
          <w:lang w:eastAsia="ar-SA"/>
        </w:rPr>
        <w:tab/>
      </w:r>
      <w:r w:rsidR="008513CA" w:rsidRPr="00040154">
        <w:rPr>
          <w:lang w:eastAsia="ar-SA"/>
        </w:rPr>
        <w:tab/>
        <w:t xml:space="preserve">   </w:t>
      </w:r>
      <w:r w:rsidRPr="00040154">
        <w:rPr>
          <w:lang w:eastAsia="ar-SA"/>
        </w:rPr>
        <w:tab/>
      </w:r>
      <w:r w:rsidRPr="00040154">
        <w:rPr>
          <w:lang w:eastAsia="ar-SA"/>
        </w:rPr>
        <w:tab/>
      </w:r>
      <w:r w:rsidRPr="00040154">
        <w:rPr>
          <w:lang w:eastAsia="ar-SA"/>
        </w:rPr>
        <w:tab/>
      </w:r>
      <w:r w:rsidRPr="00040154">
        <w:rPr>
          <w:lang w:eastAsia="ar-SA"/>
        </w:rPr>
        <w:tab/>
      </w:r>
      <w:r w:rsidRPr="00040154">
        <w:rPr>
          <w:lang w:eastAsia="ar-SA"/>
        </w:rPr>
        <w:tab/>
      </w:r>
    </w:p>
    <w:p w:rsidR="0013738F" w:rsidRPr="00040154" w:rsidRDefault="0013738F" w:rsidP="0013738F">
      <w:pPr>
        <w:suppressAutoHyphens/>
        <w:rPr>
          <w:sz w:val="24"/>
          <w:szCs w:val="24"/>
          <w:lang w:eastAsia="ar-SA"/>
        </w:rPr>
      </w:pPr>
      <w:r w:rsidRPr="00040154">
        <w:rPr>
          <w:noProof/>
          <w:sz w:val="24"/>
          <w:szCs w:val="24"/>
          <w:lang w:val="en-GB" w:eastAsia="en-GB" w:bidi="ar-SA"/>
        </w:rPr>
        <mc:AlternateContent>
          <mc:Choice Requires="wps">
            <w:drawing>
              <wp:anchor distT="0" distB="0" distL="114935" distR="114935" simplePos="0" relativeHeight="251669504" behindDoc="0" locked="0" layoutInCell="1" allowOverlap="1" wp14:anchorId="48E15B2A" wp14:editId="08733A52">
                <wp:simplePos x="0" y="0"/>
                <wp:positionH relativeFrom="column">
                  <wp:posOffset>-6349</wp:posOffset>
                </wp:positionH>
                <wp:positionV relativeFrom="paragraph">
                  <wp:posOffset>184150</wp:posOffset>
                </wp:positionV>
                <wp:extent cx="6097270" cy="429895"/>
                <wp:effectExtent l="0" t="0" r="1778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429895"/>
                        </a:xfrm>
                        <a:prstGeom prst="rect">
                          <a:avLst/>
                        </a:prstGeom>
                        <a:solidFill>
                          <a:srgbClr val="FFFFFF"/>
                        </a:solidFill>
                        <a:ln w="6350">
                          <a:solidFill>
                            <a:srgbClr val="000000"/>
                          </a:solidFill>
                          <a:miter lim="800000"/>
                          <a:headEnd/>
                          <a:tailEnd/>
                        </a:ln>
                      </wps:spPr>
                      <wps:txbx>
                        <w:txbxContent>
                          <w:p w:rsidR="0013738F" w:rsidRPr="008513CA" w:rsidRDefault="0013738F" w:rsidP="0013738F">
                            <w:r w:rsidRPr="008513CA">
                              <w:rPr>
                                <w:sz w:val="24"/>
                                <w:szCs w:val="24"/>
                                <w:lang w:eastAsia="ar-SA"/>
                              </w:rPr>
                              <w:t>Reason for hire: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15B2A" id="Text Box 5" o:spid="_x0000_s1028" type="#_x0000_t202" style="position:absolute;margin-left:-.5pt;margin-top:14.5pt;width:480.1pt;height:33.8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oNKwIAAFc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" strokeweight=".5pt">
                <v:textbox inset="7.45pt,3.85pt,7.45pt,3.85pt">
                  <w:txbxContent>
                    <w:p w:rsidR="0013738F" w:rsidRPr="008513CA" w:rsidRDefault="0013738F" w:rsidP="0013738F">
                      <w:r w:rsidRPr="008513CA">
                        <w:rPr>
                          <w:sz w:val="24"/>
                          <w:szCs w:val="24"/>
                          <w:lang w:eastAsia="ar-SA"/>
                        </w:rPr>
                        <w:t>Reason for hire:</w:t>
                      </w:r>
                    </w:p>
                  </w:txbxContent>
                </v:textbox>
              </v:shape>
            </w:pict>
          </mc:Fallback>
        </mc:AlternateContent>
      </w:r>
    </w:p>
    <w:p w:rsidR="0013738F" w:rsidRPr="00040154" w:rsidRDefault="0013738F" w:rsidP="0013738F">
      <w:pPr>
        <w:suppressAutoHyphens/>
        <w:rPr>
          <w:sz w:val="24"/>
          <w:szCs w:val="24"/>
          <w:lang w:eastAsia="ar-SA"/>
        </w:rPr>
      </w:pPr>
      <w:r w:rsidRPr="00040154">
        <w:rPr>
          <w:sz w:val="24"/>
          <w:szCs w:val="24"/>
          <w:lang w:eastAsia="ar-SA"/>
        </w:rPr>
        <w:t xml:space="preserve">  </w:t>
      </w:r>
    </w:p>
    <w:p w:rsidR="0013738F" w:rsidRPr="00040154" w:rsidRDefault="0013738F" w:rsidP="0013738F">
      <w:pPr>
        <w:suppressAutoHyphens/>
        <w:rPr>
          <w:sz w:val="24"/>
          <w:szCs w:val="24"/>
          <w:lang w:eastAsia="ar-SA"/>
        </w:rPr>
      </w:pPr>
    </w:p>
    <w:p w:rsidR="0013738F" w:rsidRPr="00040154" w:rsidRDefault="0013738F" w:rsidP="0013738F">
      <w:pPr>
        <w:suppressAutoHyphens/>
        <w:rPr>
          <w:sz w:val="24"/>
          <w:szCs w:val="24"/>
          <w:lang w:eastAsia="ar-SA"/>
        </w:rPr>
      </w:pPr>
    </w:p>
    <w:p w:rsidR="0013738F" w:rsidRPr="00040154" w:rsidRDefault="0013738F" w:rsidP="0013738F">
      <w:pPr>
        <w:suppressAutoHyphens/>
        <w:rPr>
          <w:szCs w:val="24"/>
          <w:lang w:eastAsia="ar-SA"/>
        </w:rPr>
      </w:pPr>
      <w:r w:rsidRPr="00040154">
        <w:rPr>
          <w:noProof/>
          <w:sz w:val="24"/>
          <w:szCs w:val="24"/>
          <w:lang w:val="en-GB" w:eastAsia="en-GB" w:bidi="ar-SA"/>
        </w:rPr>
        <mc:AlternateContent>
          <mc:Choice Requires="wps">
            <w:drawing>
              <wp:anchor distT="0" distB="0" distL="114935" distR="114935" simplePos="0" relativeHeight="251667456" behindDoc="0" locked="0" layoutInCell="1" allowOverlap="1" wp14:anchorId="47910A05" wp14:editId="223A3E6E">
                <wp:simplePos x="0" y="0"/>
                <wp:positionH relativeFrom="column">
                  <wp:posOffset>-6349</wp:posOffset>
                </wp:positionH>
                <wp:positionV relativeFrom="paragraph">
                  <wp:posOffset>17145</wp:posOffset>
                </wp:positionV>
                <wp:extent cx="6097270" cy="458470"/>
                <wp:effectExtent l="0" t="0" r="1778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458470"/>
                        </a:xfrm>
                        <a:prstGeom prst="rect">
                          <a:avLst/>
                        </a:prstGeom>
                        <a:solidFill>
                          <a:srgbClr val="FFFFFF"/>
                        </a:solidFill>
                        <a:ln w="6350">
                          <a:solidFill>
                            <a:srgbClr val="000000"/>
                          </a:solidFill>
                          <a:miter lim="800000"/>
                          <a:headEnd/>
                          <a:tailEnd/>
                        </a:ln>
                      </wps:spPr>
                      <wps:txbx>
                        <w:txbxContent>
                          <w:p w:rsidR="0013738F" w:rsidRPr="008513CA" w:rsidRDefault="0013738F" w:rsidP="0013738F">
                            <w:r w:rsidRPr="008513CA">
                              <w:rPr>
                                <w:sz w:val="24"/>
                                <w:szCs w:val="24"/>
                                <w:lang w:eastAsia="ar-SA"/>
                              </w:rPr>
                              <w:t xml:space="preserve">Name of hirer: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0A05" id="Text Box 4" o:spid="_x0000_s1029" type="#_x0000_t202" style="position:absolute;margin-left:-.5pt;margin-top:1.35pt;width:480.1pt;height:36.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pmhLAIAAFcEAAAOAAAAZHJzL2Uyb0RvYy54bWysVNtu2zAMfR+wfxD0vthJnT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" strokeweight=".5pt">
                <v:textbox inset="7.45pt,3.85pt,7.45pt,3.85pt">
                  <w:txbxContent>
                    <w:p w:rsidR="0013738F" w:rsidRPr="008513CA" w:rsidRDefault="0013738F" w:rsidP="0013738F">
                      <w:r w:rsidRPr="008513CA">
                        <w:rPr>
                          <w:sz w:val="24"/>
                          <w:szCs w:val="24"/>
                          <w:lang w:eastAsia="ar-SA"/>
                        </w:rPr>
                        <w:t xml:space="preserve">Name of hirer:  </w:t>
                      </w:r>
                    </w:p>
                  </w:txbxContent>
                </v:textbox>
              </v:shape>
            </w:pict>
          </mc:Fallback>
        </mc:AlternateContent>
      </w:r>
    </w:p>
    <w:p w:rsidR="0013738F" w:rsidRPr="00040154" w:rsidRDefault="0013738F" w:rsidP="0013738F">
      <w:pPr>
        <w:suppressAutoHyphens/>
        <w:rPr>
          <w:sz w:val="24"/>
          <w:szCs w:val="24"/>
          <w:lang w:eastAsia="ar-SA"/>
        </w:rPr>
      </w:pP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p>
    <w:p w:rsidR="008513CA" w:rsidRPr="00040154" w:rsidRDefault="008513CA" w:rsidP="008513CA">
      <w:pPr>
        <w:suppressAutoHyphens/>
        <w:rPr>
          <w:sz w:val="24"/>
          <w:szCs w:val="24"/>
          <w:lang w:eastAsia="ar-SA"/>
        </w:rPr>
      </w:pPr>
      <w:r w:rsidRPr="00040154">
        <w:rPr>
          <w:noProof/>
          <w:sz w:val="24"/>
          <w:szCs w:val="24"/>
          <w:lang w:val="en-GB" w:eastAsia="en-GB" w:bidi="ar-SA"/>
        </w:rPr>
        <mc:AlternateContent>
          <mc:Choice Requires="wps">
            <w:drawing>
              <wp:anchor distT="0" distB="0" distL="114935" distR="114935" simplePos="0" relativeHeight="251671552" behindDoc="0" locked="0" layoutInCell="1" allowOverlap="1" wp14:anchorId="5F43EA17" wp14:editId="4B7865DF">
                <wp:simplePos x="0" y="0"/>
                <wp:positionH relativeFrom="column">
                  <wp:posOffset>-15240</wp:posOffset>
                </wp:positionH>
                <wp:positionV relativeFrom="paragraph">
                  <wp:posOffset>192405</wp:posOffset>
                </wp:positionV>
                <wp:extent cx="6097270" cy="458470"/>
                <wp:effectExtent l="0" t="0" r="17780"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458470"/>
                        </a:xfrm>
                        <a:prstGeom prst="rect">
                          <a:avLst/>
                        </a:prstGeom>
                        <a:solidFill>
                          <a:srgbClr val="FFFFFF"/>
                        </a:solidFill>
                        <a:ln w="6350">
                          <a:solidFill>
                            <a:srgbClr val="000000"/>
                          </a:solidFill>
                          <a:miter lim="800000"/>
                          <a:headEnd/>
                          <a:tailEnd/>
                        </a:ln>
                      </wps:spPr>
                      <wps:txbx>
                        <w:txbxContent>
                          <w:p w:rsidR="008513CA" w:rsidRDefault="008513CA" w:rsidP="008513CA">
                            <w:pPr>
                              <w:pStyle w:val="BodyText"/>
                            </w:pPr>
                            <w:r w:rsidRPr="00A91DFA">
                              <w:t xml:space="preserve">Name of Nominated person in charge </w:t>
                            </w:r>
                          </w:p>
                          <w:p w:rsidR="008513CA" w:rsidRPr="00A91DFA" w:rsidRDefault="008513CA" w:rsidP="008513CA">
                            <w:pPr>
                              <w:pStyle w:val="BodyText"/>
                            </w:pPr>
                            <w:r>
                              <w:t>(</w:t>
                            </w:r>
                            <w:proofErr w:type="gramStart"/>
                            <w:r>
                              <w:t>if</w:t>
                            </w:r>
                            <w:proofErr w:type="gramEnd"/>
                            <w:r>
                              <w:t xml:space="preserve"> different from Hirer above)</w:t>
                            </w:r>
                          </w:p>
                          <w:p w:rsidR="008513CA" w:rsidRDefault="008513CA" w:rsidP="008513CA"/>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EA17" id="Text Box 10" o:spid="_x0000_s1030" type="#_x0000_t202" style="position:absolute;margin-left:-1.2pt;margin-top:15.15pt;width:480.1pt;height:36.1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P7LAIAAFk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" strokeweight=".5pt">
                <v:textbox inset="7.45pt,3.85pt,7.45pt,3.85pt">
                  <w:txbxContent>
                    <w:p w:rsidR="008513CA" w:rsidRDefault="008513CA" w:rsidP="008513CA">
                      <w:pPr>
                        <w:pStyle w:val="BodyText"/>
                      </w:pPr>
                      <w:r w:rsidRPr="00A91DFA">
                        <w:t xml:space="preserve">Name of Nominated person in charge </w:t>
                      </w:r>
                    </w:p>
                    <w:p w:rsidR="008513CA" w:rsidRPr="00A91DFA" w:rsidRDefault="008513CA" w:rsidP="008513CA">
                      <w:pPr>
                        <w:pStyle w:val="BodyText"/>
                      </w:pPr>
                      <w:r>
                        <w:t>(</w:t>
                      </w:r>
                      <w:proofErr w:type="gramStart"/>
                      <w:r>
                        <w:t>if</w:t>
                      </w:r>
                      <w:proofErr w:type="gramEnd"/>
                      <w:r>
                        <w:t xml:space="preserve"> different from Hirer above</w:t>
                      </w:r>
                      <w:r>
                        <w:t>)</w:t>
                      </w:r>
                    </w:p>
                    <w:p w:rsidR="008513CA" w:rsidRDefault="008513CA" w:rsidP="008513CA"/>
                  </w:txbxContent>
                </v:textbox>
              </v:shape>
            </w:pict>
          </mc:Fallback>
        </mc:AlternateContent>
      </w: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r w:rsidRPr="00040154">
        <w:rPr>
          <w:sz w:val="24"/>
          <w:szCs w:val="24"/>
          <w:lang w:eastAsia="ar-SA"/>
        </w:rPr>
        <w:tab/>
      </w:r>
    </w:p>
    <w:p w:rsidR="0013738F" w:rsidRPr="00040154" w:rsidRDefault="0013738F" w:rsidP="0013738F">
      <w:pPr>
        <w:suppressAutoHyphens/>
        <w:rPr>
          <w:sz w:val="24"/>
          <w:szCs w:val="24"/>
          <w:lang w:eastAsia="ar-SA"/>
        </w:rPr>
      </w:pPr>
    </w:p>
    <w:p w:rsidR="0013738F" w:rsidRPr="00040154" w:rsidRDefault="0013738F" w:rsidP="0013738F">
      <w:pPr>
        <w:suppressAutoHyphens/>
        <w:rPr>
          <w:sz w:val="24"/>
          <w:szCs w:val="24"/>
          <w:lang w:eastAsia="ar-SA"/>
        </w:rPr>
      </w:pPr>
    </w:p>
    <w:p w:rsidR="0013738F" w:rsidRPr="00040154" w:rsidRDefault="0013738F" w:rsidP="0013738F">
      <w:pPr>
        <w:suppressAutoHyphens/>
        <w:rPr>
          <w:sz w:val="24"/>
          <w:szCs w:val="24"/>
          <w:lang w:eastAsia="ar-SA"/>
        </w:rPr>
      </w:pPr>
    </w:p>
    <w:p w:rsidR="0013738F" w:rsidRPr="00040154" w:rsidRDefault="0013738F" w:rsidP="0013738F">
      <w:pPr>
        <w:suppressAutoHyphens/>
        <w:rPr>
          <w:rFonts w:ascii="Arial" w:hAnsi="Arial" w:cs="Arial"/>
          <w:sz w:val="24"/>
          <w:szCs w:val="24"/>
          <w:lang w:eastAsia="ar-SA"/>
        </w:rPr>
      </w:pPr>
      <w:r w:rsidRPr="00040154">
        <w:rPr>
          <w:noProof/>
          <w:sz w:val="24"/>
          <w:szCs w:val="24"/>
          <w:lang w:val="en-GB" w:eastAsia="en-GB" w:bidi="ar-SA"/>
        </w:rPr>
        <mc:AlternateContent>
          <mc:Choice Requires="wps">
            <w:drawing>
              <wp:anchor distT="0" distB="0" distL="114935" distR="114935" simplePos="0" relativeHeight="251665408" behindDoc="0" locked="0" layoutInCell="1" allowOverlap="1" wp14:anchorId="2F79C8EB" wp14:editId="6E1DB9BB">
                <wp:simplePos x="0" y="0"/>
                <wp:positionH relativeFrom="column">
                  <wp:posOffset>-6350</wp:posOffset>
                </wp:positionH>
                <wp:positionV relativeFrom="paragraph">
                  <wp:posOffset>68580</wp:posOffset>
                </wp:positionV>
                <wp:extent cx="6087745" cy="782955"/>
                <wp:effectExtent l="0" t="0" r="2730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782955"/>
                        </a:xfrm>
                        <a:prstGeom prst="rect">
                          <a:avLst/>
                        </a:prstGeom>
                        <a:solidFill>
                          <a:srgbClr val="FFFFFF"/>
                        </a:solidFill>
                        <a:ln w="6350">
                          <a:solidFill>
                            <a:srgbClr val="000000"/>
                          </a:solidFill>
                          <a:miter lim="800000"/>
                          <a:headEnd/>
                          <a:tailEnd/>
                        </a:ln>
                      </wps:spPr>
                      <wps:txbx>
                        <w:txbxContent>
                          <w:p w:rsidR="008513CA" w:rsidRPr="008513CA" w:rsidRDefault="008513CA" w:rsidP="008513CA">
                            <w:pPr>
                              <w:suppressAutoHyphens/>
                              <w:rPr>
                                <w:sz w:val="24"/>
                                <w:szCs w:val="24"/>
                                <w:lang w:eastAsia="ar-SA"/>
                              </w:rPr>
                            </w:pPr>
                            <w:r w:rsidRPr="008513CA">
                              <w:rPr>
                                <w:sz w:val="24"/>
                                <w:szCs w:val="24"/>
                                <w:lang w:eastAsia="ar-SA"/>
                              </w:rPr>
                              <w:t xml:space="preserve">Address: </w:t>
                            </w:r>
                          </w:p>
                          <w:p w:rsidR="0013738F" w:rsidRPr="008513CA" w:rsidRDefault="0013738F" w:rsidP="0013738F">
                            <w:pPr>
                              <w:rPr>
                                <w:sz w:val="24"/>
                                <w:szCs w:val="24"/>
                              </w:rPr>
                            </w:pPr>
                          </w:p>
                          <w:p w:rsidR="0013738F" w:rsidRPr="008513CA" w:rsidRDefault="0013738F" w:rsidP="0013738F">
                            <w:pPr>
                              <w:rPr>
                                <w:sz w:val="24"/>
                                <w:szCs w:val="24"/>
                              </w:rPr>
                            </w:pPr>
                          </w:p>
                          <w:p w:rsidR="0013738F" w:rsidRPr="008513CA" w:rsidRDefault="0013738F" w:rsidP="0013738F">
                            <w:pPr>
                              <w:rPr>
                                <w:sz w:val="24"/>
                                <w:szCs w:val="24"/>
                              </w:rPr>
                            </w:pPr>
                            <w:r w:rsidRPr="008513CA">
                              <w:rPr>
                                <w:sz w:val="24"/>
                                <w:szCs w:val="24"/>
                              </w:rPr>
                              <w:t xml:space="preserve">Postcode: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9C8EB" id="Text Box 9" o:spid="_x0000_s1031" type="#_x0000_t202" style="position:absolute;margin-left:-.5pt;margin-top:5.4pt;width:479.35pt;height:61.6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" strokeweight=".5pt">
                <v:textbox inset="7.45pt,3.85pt,7.45pt,3.85pt">
                  <w:txbxContent>
                    <w:p w:rsidR="008513CA" w:rsidRPr="008513CA" w:rsidRDefault="008513CA" w:rsidP="008513CA">
                      <w:pPr>
                        <w:suppressAutoHyphens/>
                        <w:rPr>
                          <w:sz w:val="24"/>
                          <w:szCs w:val="24"/>
                          <w:lang w:eastAsia="ar-SA"/>
                        </w:rPr>
                      </w:pPr>
                      <w:r w:rsidRPr="008513CA">
                        <w:rPr>
                          <w:sz w:val="24"/>
                          <w:szCs w:val="24"/>
                          <w:lang w:eastAsia="ar-SA"/>
                        </w:rPr>
                        <w:t xml:space="preserve">Address: </w:t>
                      </w:r>
                    </w:p>
                    <w:p w:rsidR="0013738F" w:rsidRPr="008513CA" w:rsidRDefault="0013738F" w:rsidP="0013738F">
                      <w:pPr>
                        <w:rPr>
                          <w:sz w:val="24"/>
                          <w:szCs w:val="24"/>
                        </w:rPr>
                      </w:pPr>
                    </w:p>
                    <w:p w:rsidR="0013738F" w:rsidRPr="008513CA" w:rsidRDefault="0013738F" w:rsidP="0013738F">
                      <w:pPr>
                        <w:rPr>
                          <w:sz w:val="24"/>
                          <w:szCs w:val="24"/>
                        </w:rPr>
                      </w:pPr>
                    </w:p>
                    <w:p w:rsidR="0013738F" w:rsidRPr="008513CA" w:rsidRDefault="0013738F" w:rsidP="0013738F">
                      <w:pPr>
                        <w:rPr>
                          <w:sz w:val="24"/>
                          <w:szCs w:val="24"/>
                        </w:rPr>
                      </w:pPr>
                      <w:r w:rsidRPr="008513CA">
                        <w:rPr>
                          <w:sz w:val="24"/>
                          <w:szCs w:val="24"/>
                        </w:rPr>
                        <w:t xml:space="preserve">Postcode: </w:t>
                      </w:r>
                    </w:p>
                  </w:txbxContent>
                </v:textbox>
              </v:shape>
            </w:pict>
          </mc:Fallback>
        </mc:AlternateContent>
      </w:r>
    </w:p>
    <w:p w:rsidR="0013738F" w:rsidRPr="00040154" w:rsidRDefault="0013738F" w:rsidP="0013738F">
      <w:pPr>
        <w:suppressAutoHyphens/>
        <w:rPr>
          <w:rFonts w:ascii="Arial" w:hAnsi="Arial" w:cs="Arial"/>
          <w:sz w:val="24"/>
          <w:szCs w:val="24"/>
          <w:lang w:eastAsia="ar-SA"/>
        </w:rPr>
      </w:pPr>
    </w:p>
    <w:p w:rsidR="0013738F" w:rsidRPr="00040154" w:rsidRDefault="0013738F" w:rsidP="0013738F">
      <w:pPr>
        <w:suppressAutoHyphens/>
        <w:rPr>
          <w:rFonts w:ascii="Arial" w:hAnsi="Arial" w:cs="Arial"/>
          <w:sz w:val="24"/>
          <w:szCs w:val="24"/>
          <w:lang w:eastAsia="ar-SA"/>
        </w:rPr>
      </w:pPr>
    </w:p>
    <w:p w:rsidR="008513CA" w:rsidRPr="00040154" w:rsidRDefault="008513CA" w:rsidP="0013738F">
      <w:pPr>
        <w:suppressAutoHyphens/>
        <w:rPr>
          <w:rFonts w:ascii="Arial" w:hAnsi="Arial" w:cs="Arial"/>
          <w:sz w:val="24"/>
          <w:szCs w:val="24"/>
          <w:lang w:eastAsia="ar-SA"/>
        </w:rPr>
      </w:pPr>
    </w:p>
    <w:p w:rsidR="0013738F" w:rsidRPr="00040154" w:rsidRDefault="0013738F" w:rsidP="0013738F">
      <w:pPr>
        <w:suppressAutoHyphens/>
        <w:rPr>
          <w:rFonts w:ascii="Arial" w:hAnsi="Arial" w:cs="Arial"/>
          <w:sz w:val="24"/>
          <w:szCs w:val="24"/>
          <w:lang w:eastAsia="ar-SA"/>
        </w:rPr>
      </w:pPr>
    </w:p>
    <w:p w:rsidR="0013738F" w:rsidRPr="00040154" w:rsidRDefault="0013738F" w:rsidP="0013738F">
      <w:pPr>
        <w:suppressAutoHyphens/>
        <w:rPr>
          <w:rFonts w:ascii="Arial" w:hAnsi="Arial" w:cs="Arial"/>
          <w:sz w:val="24"/>
          <w:szCs w:val="24"/>
          <w:lang w:eastAsia="ar-SA"/>
        </w:rPr>
      </w:pPr>
      <w:r w:rsidRPr="00040154">
        <w:rPr>
          <w:noProof/>
          <w:sz w:val="24"/>
          <w:szCs w:val="24"/>
          <w:lang w:val="en-GB" w:eastAsia="en-GB" w:bidi="ar-SA"/>
        </w:rPr>
        <mc:AlternateContent>
          <mc:Choice Requires="wps">
            <w:drawing>
              <wp:anchor distT="0" distB="0" distL="114935" distR="114935" simplePos="0" relativeHeight="251666432" behindDoc="0" locked="0" layoutInCell="1" allowOverlap="1" wp14:anchorId="056B3D63" wp14:editId="7E1EBB94">
                <wp:simplePos x="0" y="0"/>
                <wp:positionH relativeFrom="column">
                  <wp:posOffset>-6350</wp:posOffset>
                </wp:positionH>
                <wp:positionV relativeFrom="paragraph">
                  <wp:posOffset>78105</wp:posOffset>
                </wp:positionV>
                <wp:extent cx="6087745" cy="420370"/>
                <wp:effectExtent l="0" t="0" r="2730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420370"/>
                        </a:xfrm>
                        <a:prstGeom prst="rect">
                          <a:avLst/>
                        </a:prstGeom>
                        <a:solidFill>
                          <a:srgbClr val="FFFFFF"/>
                        </a:solidFill>
                        <a:ln w="6350">
                          <a:solidFill>
                            <a:srgbClr val="000000"/>
                          </a:solidFill>
                          <a:miter lim="800000"/>
                          <a:headEnd/>
                          <a:tailEnd/>
                        </a:ln>
                      </wps:spPr>
                      <wps:txbx>
                        <w:txbxContent>
                          <w:p w:rsidR="008513CA" w:rsidRPr="009A5411" w:rsidRDefault="008513CA" w:rsidP="008513CA">
                            <w:pPr>
                              <w:suppressAutoHyphens/>
                              <w:rPr>
                                <w:rFonts w:ascii="Arial" w:hAnsi="Arial" w:cs="Arial"/>
                                <w:sz w:val="24"/>
                                <w:szCs w:val="24"/>
                                <w:lang w:eastAsia="ar-SA"/>
                              </w:rPr>
                            </w:pPr>
                            <w:r w:rsidRPr="008513CA">
                              <w:rPr>
                                <w:sz w:val="24"/>
                                <w:szCs w:val="24"/>
                                <w:lang w:eastAsia="ar-SA"/>
                              </w:rPr>
                              <w:t>Email:</w:t>
                            </w:r>
                            <w:r w:rsidRPr="009A5411">
                              <w:rPr>
                                <w:rFonts w:ascii="Arial" w:hAnsi="Arial" w:cs="Arial"/>
                                <w:sz w:val="24"/>
                                <w:szCs w:val="24"/>
                                <w:lang w:eastAsia="ar-SA"/>
                              </w:rPr>
                              <w:t xml:space="preserve">  </w:t>
                            </w:r>
                          </w:p>
                          <w:p w:rsidR="0013738F" w:rsidRDefault="0013738F" w:rsidP="0013738F"/>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3D63" id="Text Box 2" o:spid="_x0000_s1032" type="#_x0000_t202" style="position:absolute;margin-left:-.5pt;margin-top:6.15pt;width:479.35pt;height:33.1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" strokeweight=".5pt">
                <v:textbox inset="7.45pt,3.85pt,7.45pt,3.85pt">
                  <w:txbxContent>
                    <w:p w:rsidR="008513CA" w:rsidRPr="009A5411" w:rsidRDefault="008513CA" w:rsidP="008513CA">
                      <w:pPr>
                        <w:suppressAutoHyphens/>
                        <w:rPr>
                          <w:rFonts w:ascii="Arial" w:hAnsi="Arial" w:cs="Arial"/>
                          <w:sz w:val="24"/>
                          <w:szCs w:val="24"/>
                          <w:lang w:eastAsia="ar-SA"/>
                        </w:rPr>
                      </w:pPr>
                      <w:r w:rsidRPr="008513CA">
                        <w:rPr>
                          <w:sz w:val="24"/>
                          <w:szCs w:val="24"/>
                          <w:lang w:eastAsia="ar-SA"/>
                        </w:rPr>
                        <w:t>Email:</w:t>
                      </w:r>
                      <w:r w:rsidRPr="009A5411">
                        <w:rPr>
                          <w:rFonts w:ascii="Arial" w:hAnsi="Arial" w:cs="Arial"/>
                          <w:sz w:val="24"/>
                          <w:szCs w:val="24"/>
                          <w:lang w:eastAsia="ar-SA"/>
                        </w:rPr>
                        <w:t xml:space="preserve">  </w:t>
                      </w:r>
                    </w:p>
                    <w:p w:rsidR="0013738F" w:rsidRDefault="0013738F" w:rsidP="0013738F"/>
                  </w:txbxContent>
                </v:textbox>
              </v:shape>
            </w:pict>
          </mc:Fallback>
        </mc:AlternateContent>
      </w:r>
    </w:p>
    <w:p w:rsidR="0013738F" w:rsidRPr="00040154" w:rsidRDefault="0013738F" w:rsidP="0013738F">
      <w:pPr>
        <w:suppressAutoHyphens/>
        <w:rPr>
          <w:rFonts w:ascii="Arial" w:hAnsi="Arial" w:cs="Arial"/>
          <w:sz w:val="24"/>
          <w:szCs w:val="24"/>
          <w:lang w:eastAsia="ar-SA"/>
        </w:rPr>
      </w:pPr>
    </w:p>
    <w:p w:rsidR="008513CA" w:rsidRPr="00040154" w:rsidRDefault="008513CA" w:rsidP="0013738F">
      <w:pPr>
        <w:suppressAutoHyphens/>
        <w:rPr>
          <w:rFonts w:ascii="Arial" w:hAnsi="Arial" w:cs="Arial"/>
          <w:sz w:val="24"/>
          <w:szCs w:val="24"/>
          <w:lang w:eastAsia="ar-SA"/>
        </w:rPr>
      </w:pPr>
    </w:p>
    <w:p w:rsidR="0013738F" w:rsidRPr="00040154" w:rsidRDefault="0013738F" w:rsidP="0013738F">
      <w:pPr>
        <w:suppressAutoHyphens/>
        <w:rPr>
          <w:rFonts w:ascii="Arial" w:hAnsi="Arial" w:cs="Arial"/>
          <w:sz w:val="24"/>
          <w:szCs w:val="24"/>
          <w:lang w:eastAsia="ar-SA"/>
        </w:rPr>
      </w:pPr>
      <w:r w:rsidRPr="00040154">
        <w:rPr>
          <w:noProof/>
          <w:sz w:val="24"/>
          <w:szCs w:val="24"/>
          <w:lang w:val="en-GB" w:eastAsia="en-GB" w:bidi="ar-SA"/>
        </w:rPr>
        <mc:AlternateContent>
          <mc:Choice Requires="wps">
            <w:drawing>
              <wp:anchor distT="0" distB="0" distL="114935" distR="114935" simplePos="0" relativeHeight="251668480" behindDoc="0" locked="0" layoutInCell="1" allowOverlap="1" wp14:anchorId="7C0F1AF1" wp14:editId="6A898B41">
                <wp:simplePos x="0" y="0"/>
                <wp:positionH relativeFrom="column">
                  <wp:posOffset>-6350</wp:posOffset>
                </wp:positionH>
                <wp:positionV relativeFrom="paragraph">
                  <wp:posOffset>114300</wp:posOffset>
                </wp:positionV>
                <wp:extent cx="6097270" cy="619125"/>
                <wp:effectExtent l="0" t="0" r="1778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619125"/>
                        </a:xfrm>
                        <a:prstGeom prst="rect">
                          <a:avLst/>
                        </a:prstGeom>
                        <a:solidFill>
                          <a:srgbClr val="FFFFFF"/>
                        </a:solidFill>
                        <a:ln w="6350">
                          <a:solidFill>
                            <a:srgbClr val="000000"/>
                          </a:solidFill>
                          <a:miter lim="800000"/>
                          <a:headEnd/>
                          <a:tailEnd/>
                        </a:ln>
                      </wps:spPr>
                      <wps:txbx>
                        <w:txbxContent>
                          <w:p w:rsidR="008513CA" w:rsidRDefault="00525073" w:rsidP="008513CA">
                            <w:pPr>
                              <w:suppressAutoHyphens/>
                              <w:rPr>
                                <w:sz w:val="24"/>
                                <w:szCs w:val="24"/>
                                <w:lang w:eastAsia="ar-SA"/>
                              </w:rPr>
                            </w:pPr>
                            <w:r>
                              <w:rPr>
                                <w:sz w:val="24"/>
                                <w:szCs w:val="24"/>
                                <w:lang w:eastAsia="ar-SA"/>
                              </w:rPr>
                              <w:t>Mobile Number:</w:t>
                            </w:r>
                          </w:p>
                          <w:p w:rsidR="00525073" w:rsidRDefault="00525073" w:rsidP="008513CA">
                            <w:pPr>
                              <w:suppressAutoHyphens/>
                              <w:rPr>
                                <w:sz w:val="24"/>
                                <w:szCs w:val="24"/>
                                <w:lang w:eastAsia="ar-SA"/>
                              </w:rPr>
                            </w:pPr>
                          </w:p>
                          <w:p w:rsidR="00525073" w:rsidRPr="008513CA" w:rsidRDefault="00525073" w:rsidP="008513CA">
                            <w:pPr>
                              <w:suppressAutoHyphens/>
                              <w:rPr>
                                <w:sz w:val="24"/>
                                <w:szCs w:val="24"/>
                                <w:lang w:eastAsia="ar-SA"/>
                              </w:rPr>
                            </w:pPr>
                            <w:r>
                              <w:rPr>
                                <w:sz w:val="24"/>
                                <w:szCs w:val="24"/>
                                <w:lang w:eastAsia="ar-SA"/>
                              </w:rPr>
                              <w:t>Other Contact Number:</w:t>
                            </w:r>
                          </w:p>
                          <w:p w:rsidR="0013738F" w:rsidRDefault="0013738F" w:rsidP="0013738F">
                            <w: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F1AF1" id="Text Box 1" o:spid="_x0000_s1033" type="#_x0000_t202" style="position:absolute;margin-left:-.5pt;margin-top:9pt;width:480.1pt;height:48.7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" strokeweight=".5pt">
                <v:textbox inset="7.45pt,3.85pt,7.45pt,3.85pt">
                  <w:txbxContent>
                    <w:p w:rsidR="008513CA" w:rsidRDefault="00525073" w:rsidP="008513CA">
                      <w:pPr>
                        <w:suppressAutoHyphens/>
                        <w:rPr>
                          <w:sz w:val="24"/>
                          <w:szCs w:val="24"/>
                          <w:lang w:eastAsia="ar-SA"/>
                        </w:rPr>
                      </w:pPr>
                      <w:r>
                        <w:rPr>
                          <w:sz w:val="24"/>
                          <w:szCs w:val="24"/>
                          <w:lang w:eastAsia="ar-SA"/>
                        </w:rPr>
                        <w:t>Mobile Number:</w:t>
                      </w:r>
                    </w:p>
                    <w:p w:rsidR="00525073" w:rsidRDefault="00525073" w:rsidP="008513CA">
                      <w:pPr>
                        <w:suppressAutoHyphens/>
                        <w:rPr>
                          <w:sz w:val="24"/>
                          <w:szCs w:val="24"/>
                          <w:lang w:eastAsia="ar-SA"/>
                        </w:rPr>
                      </w:pPr>
                    </w:p>
                    <w:p w:rsidR="00525073" w:rsidRPr="008513CA" w:rsidRDefault="00525073" w:rsidP="008513CA">
                      <w:pPr>
                        <w:suppressAutoHyphens/>
                        <w:rPr>
                          <w:sz w:val="24"/>
                          <w:szCs w:val="24"/>
                          <w:lang w:eastAsia="ar-SA"/>
                        </w:rPr>
                      </w:pPr>
                      <w:r>
                        <w:rPr>
                          <w:sz w:val="24"/>
                          <w:szCs w:val="24"/>
                          <w:lang w:eastAsia="ar-SA"/>
                        </w:rPr>
                        <w:t>Other Contact Number:</w:t>
                      </w:r>
                    </w:p>
                    <w:p w:rsidR="0013738F" w:rsidRDefault="0013738F" w:rsidP="0013738F">
                      <w:r>
                        <w:t xml:space="preserve">                                                  </w:t>
                      </w:r>
                    </w:p>
                  </w:txbxContent>
                </v:textbox>
              </v:shape>
            </w:pict>
          </mc:Fallback>
        </mc:AlternateContent>
      </w:r>
    </w:p>
    <w:p w:rsidR="0013738F" w:rsidRPr="00040154" w:rsidRDefault="0013738F" w:rsidP="0013738F">
      <w:pPr>
        <w:suppressAutoHyphens/>
        <w:rPr>
          <w:rFonts w:ascii="Arial" w:hAnsi="Arial" w:cs="Arial"/>
          <w:sz w:val="24"/>
          <w:szCs w:val="24"/>
          <w:lang w:eastAsia="ar-SA"/>
        </w:rPr>
      </w:pPr>
    </w:p>
    <w:p w:rsidR="0013738F" w:rsidRPr="00040154" w:rsidRDefault="0013738F" w:rsidP="0013738F">
      <w:pPr>
        <w:suppressAutoHyphens/>
        <w:rPr>
          <w:rFonts w:ascii="Arial" w:hAnsi="Arial" w:cs="Arial"/>
          <w:sz w:val="24"/>
          <w:szCs w:val="24"/>
          <w:lang w:eastAsia="ar-SA"/>
        </w:rPr>
      </w:pPr>
    </w:p>
    <w:p w:rsidR="0013738F" w:rsidRPr="00040154" w:rsidRDefault="0013738F" w:rsidP="00A91DFA">
      <w:pPr>
        <w:pStyle w:val="BodyText"/>
      </w:pPr>
    </w:p>
    <w:p w:rsidR="00525073" w:rsidRPr="00040154" w:rsidRDefault="00525073" w:rsidP="00525073">
      <w:pPr>
        <w:suppressAutoHyphens/>
        <w:rPr>
          <w:rFonts w:ascii="Arial" w:hAnsi="Arial" w:cs="Arial"/>
          <w:sz w:val="24"/>
          <w:szCs w:val="24"/>
          <w:lang w:eastAsia="ar-SA"/>
        </w:rPr>
      </w:pPr>
      <w:r w:rsidRPr="00040154">
        <w:rPr>
          <w:noProof/>
          <w:sz w:val="24"/>
          <w:szCs w:val="24"/>
          <w:lang w:val="en-GB" w:eastAsia="en-GB" w:bidi="ar-SA"/>
        </w:rPr>
        <mc:AlternateContent>
          <mc:Choice Requires="wps">
            <w:drawing>
              <wp:anchor distT="0" distB="0" distL="114935" distR="114935" simplePos="0" relativeHeight="251673600" behindDoc="0" locked="0" layoutInCell="1" allowOverlap="1" wp14:anchorId="0173E79E" wp14:editId="56894A73">
                <wp:simplePos x="0" y="0"/>
                <wp:positionH relativeFrom="column">
                  <wp:posOffset>-5715</wp:posOffset>
                </wp:positionH>
                <wp:positionV relativeFrom="paragraph">
                  <wp:posOffset>114934</wp:posOffset>
                </wp:positionV>
                <wp:extent cx="6097270" cy="1000125"/>
                <wp:effectExtent l="0" t="0" r="1778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000125"/>
                        </a:xfrm>
                        <a:prstGeom prst="rect">
                          <a:avLst/>
                        </a:prstGeom>
                        <a:solidFill>
                          <a:srgbClr val="FFFFFF"/>
                        </a:solidFill>
                        <a:ln w="6350">
                          <a:solidFill>
                            <a:srgbClr val="000000"/>
                          </a:solidFill>
                          <a:miter lim="800000"/>
                          <a:headEnd/>
                          <a:tailEnd/>
                        </a:ln>
                      </wps:spPr>
                      <wps:txbx>
                        <w:txbxContent>
                          <w:p w:rsidR="00525073" w:rsidRDefault="00525073" w:rsidP="00525073">
                            <w:pPr>
                              <w:suppressAutoHyphens/>
                              <w:rPr>
                                <w:sz w:val="24"/>
                                <w:szCs w:val="24"/>
                                <w:lang w:eastAsia="ar-SA"/>
                              </w:rPr>
                            </w:pPr>
                            <w:r>
                              <w:rPr>
                                <w:sz w:val="24"/>
                                <w:szCs w:val="24"/>
                                <w:lang w:eastAsia="ar-SA"/>
                              </w:rPr>
                              <w:t>I intend to sell alcoholic drinks at Albourne Village Hall during this hire period.   YES / NO</w:t>
                            </w:r>
                          </w:p>
                          <w:p w:rsidR="00525073" w:rsidRDefault="00525073" w:rsidP="00525073">
                            <w:pPr>
                              <w:suppressAutoHyphens/>
                              <w:rPr>
                                <w:sz w:val="24"/>
                                <w:szCs w:val="24"/>
                                <w:lang w:eastAsia="ar-SA"/>
                              </w:rPr>
                            </w:pPr>
                          </w:p>
                          <w:p w:rsidR="00D8405B" w:rsidRDefault="00525073" w:rsidP="0094610D">
                            <w:pPr>
                              <w:pStyle w:val="BodyText"/>
                              <w:rPr>
                                <w:b/>
                                <w:sz w:val="24"/>
                                <w:szCs w:val="24"/>
                                <w:lang w:eastAsia="ar-SA"/>
                              </w:rPr>
                            </w:pPr>
                            <w:r w:rsidRPr="00D05A19">
                              <w:rPr>
                                <w:b/>
                                <w:sz w:val="24"/>
                                <w:szCs w:val="24"/>
                                <w:lang w:eastAsia="ar-SA"/>
                              </w:rPr>
                              <w:t xml:space="preserve">If you answer YES </w:t>
                            </w:r>
                            <w:r w:rsidR="00D05A19" w:rsidRPr="00D05A19">
                              <w:rPr>
                                <w:b/>
                                <w:sz w:val="24"/>
                                <w:szCs w:val="24"/>
                                <w:lang w:eastAsia="ar-SA"/>
                              </w:rPr>
                              <w:t xml:space="preserve">you must </w:t>
                            </w:r>
                            <w:r w:rsidRPr="00D05A19">
                              <w:rPr>
                                <w:b/>
                                <w:sz w:val="24"/>
                                <w:szCs w:val="24"/>
                                <w:lang w:eastAsia="ar-SA"/>
                              </w:rPr>
                              <w:t xml:space="preserve">provide the booking secretary with details of the necessary </w:t>
                            </w:r>
                            <w:proofErr w:type="spellStart"/>
                            <w:r w:rsidRPr="00D05A19">
                              <w:rPr>
                                <w:b/>
                                <w:sz w:val="24"/>
                                <w:szCs w:val="24"/>
                                <w:lang w:eastAsia="ar-SA"/>
                              </w:rPr>
                              <w:t>licence</w:t>
                            </w:r>
                            <w:proofErr w:type="spellEnd"/>
                            <w:r w:rsidRPr="00D05A19">
                              <w:rPr>
                                <w:b/>
                                <w:sz w:val="24"/>
                                <w:szCs w:val="24"/>
                                <w:lang w:eastAsia="ar-SA"/>
                              </w:rPr>
                              <w:t xml:space="preserve"> from Mid Sussex District Council within two weeks of your hire date.  </w:t>
                            </w:r>
                          </w:p>
                          <w:p w:rsidR="0094610D" w:rsidRDefault="00D8405B" w:rsidP="0094610D">
                            <w:pPr>
                              <w:pStyle w:val="BodyText"/>
                              <w:rPr>
                                <w:b/>
                                <w:sz w:val="24"/>
                              </w:rPr>
                            </w:pPr>
                            <w:r w:rsidRPr="0094610D">
                              <w:rPr>
                                <w:b/>
                                <w:sz w:val="24"/>
                              </w:rPr>
                              <w:t>THE VILLAGE HALL PREMISES LICENCE IS NOT AVAILABLE TO HIRERS.</w:t>
                            </w:r>
                          </w:p>
                          <w:p w:rsidR="00525073" w:rsidRPr="00D05A19" w:rsidRDefault="00525073" w:rsidP="00525073">
                            <w:pPr>
                              <w:suppressAutoHyphens/>
                              <w:rPr>
                                <w:b/>
                                <w:sz w:val="24"/>
                                <w:szCs w:val="24"/>
                                <w:lang w:eastAsia="ar-SA"/>
                              </w:rPr>
                            </w:pPr>
                          </w:p>
                          <w:p w:rsidR="00525073" w:rsidRDefault="00525073" w:rsidP="00525073">
                            <w:r>
                              <w:t xml:space="preserve">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3E79E" id="_x0000_t202" coordsize="21600,21600" o:spt="202" path="m,l,21600r21600,l21600,xe">
                <v:stroke joinstyle="miter"/>
                <v:path gradientshapeok="t" o:connecttype="rect"/>
              </v:shapetype>
              <v:shape id="Text Box 11" o:spid="_x0000_s1034" type="#_x0000_t202" style="position:absolute;margin-left:-.45pt;margin-top:9.05pt;width:480.1pt;height:78.7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" strokeweight=".5pt">
                <v:textbox inset="7.45pt,3.85pt,7.45pt,3.85pt">
                  <w:txbxContent>
                    <w:p w:rsidR="00525073" w:rsidRDefault="00525073" w:rsidP="00525073">
                      <w:pPr>
                        <w:suppressAutoHyphens/>
                        <w:rPr>
                          <w:sz w:val="24"/>
                          <w:szCs w:val="24"/>
                          <w:lang w:eastAsia="ar-SA"/>
                        </w:rPr>
                      </w:pPr>
                      <w:r>
                        <w:rPr>
                          <w:sz w:val="24"/>
                          <w:szCs w:val="24"/>
                          <w:lang w:eastAsia="ar-SA"/>
                        </w:rPr>
                        <w:t>I intend to sell alcoholic drinks at Albourne Village Hall during this hire period.   YES / NO</w:t>
                      </w:r>
                    </w:p>
                    <w:p w:rsidR="00525073" w:rsidRDefault="00525073" w:rsidP="00525073">
                      <w:pPr>
                        <w:suppressAutoHyphens/>
                        <w:rPr>
                          <w:sz w:val="24"/>
                          <w:szCs w:val="24"/>
                          <w:lang w:eastAsia="ar-SA"/>
                        </w:rPr>
                      </w:pPr>
                    </w:p>
                    <w:p w:rsidR="00D8405B" w:rsidRDefault="00525073" w:rsidP="0094610D">
                      <w:pPr>
                        <w:pStyle w:val="BodyText"/>
                        <w:rPr>
                          <w:b/>
                          <w:sz w:val="24"/>
                          <w:szCs w:val="24"/>
                          <w:lang w:eastAsia="ar-SA"/>
                        </w:rPr>
                      </w:pPr>
                      <w:r w:rsidRPr="00D05A19">
                        <w:rPr>
                          <w:b/>
                          <w:sz w:val="24"/>
                          <w:szCs w:val="24"/>
                          <w:lang w:eastAsia="ar-SA"/>
                        </w:rPr>
                        <w:t xml:space="preserve">If you answer YES </w:t>
                      </w:r>
                      <w:r w:rsidR="00D05A19" w:rsidRPr="00D05A19">
                        <w:rPr>
                          <w:b/>
                          <w:sz w:val="24"/>
                          <w:szCs w:val="24"/>
                          <w:lang w:eastAsia="ar-SA"/>
                        </w:rPr>
                        <w:t xml:space="preserve">you must </w:t>
                      </w:r>
                      <w:r w:rsidRPr="00D05A19">
                        <w:rPr>
                          <w:b/>
                          <w:sz w:val="24"/>
                          <w:szCs w:val="24"/>
                          <w:lang w:eastAsia="ar-SA"/>
                        </w:rPr>
                        <w:t xml:space="preserve">provide the booking secretary with details of the necessary </w:t>
                      </w:r>
                      <w:proofErr w:type="spellStart"/>
                      <w:r w:rsidRPr="00D05A19">
                        <w:rPr>
                          <w:b/>
                          <w:sz w:val="24"/>
                          <w:szCs w:val="24"/>
                          <w:lang w:eastAsia="ar-SA"/>
                        </w:rPr>
                        <w:t>licence</w:t>
                      </w:r>
                      <w:proofErr w:type="spellEnd"/>
                      <w:r w:rsidRPr="00D05A19">
                        <w:rPr>
                          <w:b/>
                          <w:sz w:val="24"/>
                          <w:szCs w:val="24"/>
                          <w:lang w:eastAsia="ar-SA"/>
                        </w:rPr>
                        <w:t xml:space="preserve"> from Mid Sussex District Council within two weeks of your hire date.  </w:t>
                      </w:r>
                    </w:p>
                    <w:p w:rsidR="0094610D" w:rsidRDefault="00D8405B" w:rsidP="0094610D">
                      <w:pPr>
                        <w:pStyle w:val="BodyText"/>
                        <w:rPr>
                          <w:b/>
                          <w:sz w:val="24"/>
                        </w:rPr>
                      </w:pPr>
                      <w:r w:rsidRPr="0094610D">
                        <w:rPr>
                          <w:b/>
                          <w:sz w:val="24"/>
                        </w:rPr>
                        <w:t>THE VILLAGE HALL PREMISES LICENCE IS NOT AVAILABLE TO HIRERS.</w:t>
                      </w:r>
                    </w:p>
                    <w:p w:rsidR="00525073" w:rsidRPr="00D05A19" w:rsidRDefault="00525073" w:rsidP="00525073">
                      <w:pPr>
                        <w:suppressAutoHyphens/>
                        <w:rPr>
                          <w:b/>
                          <w:sz w:val="24"/>
                          <w:szCs w:val="24"/>
                          <w:lang w:eastAsia="ar-SA"/>
                        </w:rPr>
                      </w:pPr>
                    </w:p>
                    <w:p w:rsidR="00525073" w:rsidRDefault="00525073" w:rsidP="00525073">
                      <w:r>
                        <w:t xml:space="preserve">                                                  </w:t>
                      </w:r>
                    </w:p>
                  </w:txbxContent>
                </v:textbox>
              </v:shape>
            </w:pict>
          </mc:Fallback>
        </mc:AlternateContent>
      </w:r>
    </w:p>
    <w:p w:rsidR="00A91DFA" w:rsidRPr="00040154" w:rsidRDefault="00A91DFA" w:rsidP="00A91DFA">
      <w:pPr>
        <w:pStyle w:val="BodyText"/>
        <w:rPr>
          <w:sz w:val="23"/>
        </w:rPr>
      </w:pPr>
    </w:p>
    <w:p w:rsidR="00A91DFA" w:rsidRPr="00040154" w:rsidRDefault="00A91DFA" w:rsidP="00A91DFA">
      <w:pPr>
        <w:pStyle w:val="BodyText"/>
        <w:rPr>
          <w:sz w:val="23"/>
        </w:rPr>
      </w:pPr>
    </w:p>
    <w:p w:rsidR="00A91DFA" w:rsidRPr="00040154" w:rsidRDefault="00A91DFA" w:rsidP="00A91DFA">
      <w:pPr>
        <w:pStyle w:val="Heading2"/>
        <w:ind w:left="0"/>
      </w:pPr>
    </w:p>
    <w:p w:rsidR="00A91DFA" w:rsidRPr="00040154" w:rsidRDefault="00A91DFA" w:rsidP="00A91DFA">
      <w:pPr>
        <w:pStyle w:val="Heading2"/>
        <w:ind w:left="0"/>
      </w:pPr>
    </w:p>
    <w:p w:rsidR="00525073" w:rsidRPr="00040154" w:rsidRDefault="00525073" w:rsidP="00A91DFA">
      <w:pPr>
        <w:pStyle w:val="Heading2"/>
        <w:ind w:left="0"/>
      </w:pPr>
    </w:p>
    <w:p w:rsidR="00525073" w:rsidRPr="00040154" w:rsidRDefault="00525073" w:rsidP="00A91DFA">
      <w:pPr>
        <w:pStyle w:val="Heading2"/>
        <w:ind w:left="0"/>
      </w:pPr>
    </w:p>
    <w:p w:rsidR="00040154" w:rsidRDefault="00040154" w:rsidP="00A91DFA">
      <w:pPr>
        <w:pStyle w:val="Heading2"/>
        <w:ind w:left="0"/>
        <w:rPr>
          <w:sz w:val="24"/>
          <w:szCs w:val="24"/>
        </w:rPr>
      </w:pPr>
    </w:p>
    <w:p w:rsidR="00A91DFA" w:rsidRPr="00040154" w:rsidRDefault="00A91DFA" w:rsidP="00A91DFA">
      <w:pPr>
        <w:pStyle w:val="Heading2"/>
        <w:ind w:left="0"/>
        <w:rPr>
          <w:sz w:val="24"/>
          <w:szCs w:val="24"/>
        </w:rPr>
      </w:pPr>
      <w:r w:rsidRPr="00040154">
        <w:rPr>
          <w:sz w:val="24"/>
          <w:szCs w:val="24"/>
        </w:rPr>
        <w:t xml:space="preserve">I confirm that I have read, understood, and will fully comply with the Conditions of Hire, accepting liability for any damage to the </w:t>
      </w:r>
      <w:r w:rsidR="003E4771" w:rsidRPr="00040154">
        <w:rPr>
          <w:sz w:val="24"/>
          <w:szCs w:val="24"/>
        </w:rPr>
        <w:t>Hall</w:t>
      </w:r>
      <w:r w:rsidRPr="00040154">
        <w:rPr>
          <w:sz w:val="24"/>
          <w:szCs w:val="24"/>
        </w:rPr>
        <w:t xml:space="preserve"> during the hiring.</w:t>
      </w:r>
      <w:r w:rsidR="00D05A19" w:rsidRPr="00040154">
        <w:rPr>
          <w:sz w:val="24"/>
          <w:szCs w:val="24"/>
        </w:rPr>
        <w:t xml:space="preserve"> I also confirm I have read and understood the guidelines “ARE YOU SERVING FOOD IN ALBOURNE VILLAGE HALL”</w:t>
      </w:r>
    </w:p>
    <w:p w:rsidR="00A91DFA" w:rsidRPr="00040154" w:rsidRDefault="00A91DFA" w:rsidP="00A91DFA">
      <w:pPr>
        <w:pStyle w:val="BodyText"/>
        <w:rPr>
          <w:b/>
          <w:sz w:val="24"/>
          <w:szCs w:val="24"/>
        </w:rPr>
      </w:pPr>
    </w:p>
    <w:p w:rsidR="00A91DFA" w:rsidRPr="00040154" w:rsidRDefault="00A91DFA" w:rsidP="00A91DFA">
      <w:pPr>
        <w:pStyle w:val="BodyText"/>
        <w:rPr>
          <w:b/>
          <w:sz w:val="24"/>
          <w:szCs w:val="24"/>
        </w:rPr>
      </w:pPr>
    </w:p>
    <w:p w:rsidR="00BD5D69" w:rsidRPr="00040154" w:rsidRDefault="00A91DFA" w:rsidP="00A91DFA">
      <w:pPr>
        <w:rPr>
          <w:b/>
          <w:sz w:val="24"/>
          <w:szCs w:val="24"/>
        </w:rPr>
      </w:pPr>
      <w:proofErr w:type="gramStart"/>
      <w:r w:rsidRPr="00040154">
        <w:rPr>
          <w:b/>
          <w:sz w:val="24"/>
          <w:szCs w:val="24"/>
        </w:rPr>
        <w:t>Signed ..........................................................................................</w:t>
      </w:r>
      <w:proofErr w:type="gramEnd"/>
      <w:r w:rsidRPr="00040154">
        <w:rPr>
          <w:b/>
          <w:sz w:val="24"/>
          <w:szCs w:val="24"/>
        </w:rPr>
        <w:t xml:space="preserve">            </w:t>
      </w:r>
      <w:proofErr w:type="gramStart"/>
      <w:r w:rsidRPr="00040154">
        <w:rPr>
          <w:b/>
          <w:sz w:val="24"/>
          <w:szCs w:val="24"/>
        </w:rPr>
        <w:t>Date .....</w:t>
      </w:r>
      <w:r w:rsidR="00D05A19" w:rsidRPr="00040154">
        <w:rPr>
          <w:b/>
          <w:sz w:val="24"/>
          <w:szCs w:val="24"/>
        </w:rPr>
        <w:t>...</w:t>
      </w:r>
      <w:proofErr w:type="gramEnd"/>
      <w:r w:rsidR="00D05A19" w:rsidRPr="00040154">
        <w:rPr>
          <w:b/>
          <w:sz w:val="24"/>
          <w:szCs w:val="24"/>
        </w:rPr>
        <w:t xml:space="preserve"> / ........ / .............</w:t>
      </w:r>
    </w:p>
    <w:p w:rsidR="004D642C" w:rsidRPr="00040154" w:rsidRDefault="004D642C">
      <w:pPr>
        <w:rPr>
          <w:b/>
          <w:sz w:val="32"/>
          <w:szCs w:val="32"/>
        </w:rPr>
      </w:pPr>
      <w:r w:rsidRPr="00040154">
        <w:rPr>
          <w:b/>
          <w:sz w:val="32"/>
          <w:szCs w:val="32"/>
        </w:rPr>
        <w:br w:type="page"/>
      </w:r>
    </w:p>
    <w:p w:rsidR="00BD5D69" w:rsidRPr="00040154" w:rsidRDefault="00BD5D69" w:rsidP="00BD5D69">
      <w:pPr>
        <w:jc w:val="center"/>
        <w:outlineLvl w:val="0"/>
        <w:rPr>
          <w:b/>
          <w:sz w:val="32"/>
          <w:szCs w:val="32"/>
        </w:rPr>
      </w:pPr>
      <w:r w:rsidRPr="00040154">
        <w:rPr>
          <w:b/>
          <w:sz w:val="32"/>
          <w:szCs w:val="32"/>
        </w:rPr>
        <w:lastRenderedPageBreak/>
        <w:t>Albourne Village Hall</w:t>
      </w:r>
    </w:p>
    <w:p w:rsidR="00BD5D69" w:rsidRPr="00040154" w:rsidRDefault="00BD5D69" w:rsidP="00BD5D69">
      <w:pPr>
        <w:pStyle w:val="Title"/>
        <w:pBdr>
          <w:bottom w:val="none" w:sz="0" w:space="0" w:color="auto"/>
        </w:pBdr>
        <w:jc w:val="center"/>
        <w:rPr>
          <w:b/>
          <w:color w:val="auto"/>
          <w:sz w:val="32"/>
          <w:szCs w:val="32"/>
        </w:rPr>
      </w:pPr>
      <w:r w:rsidRPr="00040154">
        <w:rPr>
          <w:b/>
          <w:color w:val="auto"/>
          <w:sz w:val="32"/>
          <w:szCs w:val="32"/>
        </w:rPr>
        <w:t>Food handling And Hygiene Guidelines</w:t>
      </w:r>
    </w:p>
    <w:p w:rsidR="00BD5D69" w:rsidRPr="00040154" w:rsidRDefault="00BD5D69" w:rsidP="00BD5D69">
      <w:pPr>
        <w:jc w:val="both"/>
        <w:rPr>
          <w:sz w:val="24"/>
          <w:szCs w:val="24"/>
        </w:rPr>
      </w:pPr>
      <w:r w:rsidRPr="00040154">
        <w:rPr>
          <w:sz w:val="24"/>
          <w:szCs w:val="24"/>
        </w:rPr>
        <w:t>This policy has been produced to provide essential and helpful guidelines for people wishing to serve food in the village hall.</w:t>
      </w:r>
    </w:p>
    <w:p w:rsidR="00BD5D69" w:rsidRPr="00040154" w:rsidRDefault="00BD5D69" w:rsidP="00BD5D69">
      <w:pPr>
        <w:pStyle w:val="Heading1"/>
        <w:jc w:val="both"/>
        <w:rPr>
          <w:rFonts w:ascii="Times New Roman" w:hAnsi="Times New Roman" w:cs="Times New Roman"/>
        </w:rPr>
      </w:pPr>
    </w:p>
    <w:p w:rsidR="00BD5D69" w:rsidRPr="00040154" w:rsidRDefault="00BD5D69" w:rsidP="00BD5D69">
      <w:pPr>
        <w:pStyle w:val="Heading1"/>
        <w:ind w:left="0"/>
        <w:jc w:val="both"/>
        <w:rPr>
          <w:rFonts w:ascii="Times New Roman" w:hAnsi="Times New Roman" w:cs="Times New Roman"/>
        </w:rPr>
      </w:pPr>
      <w:r w:rsidRPr="00040154">
        <w:rPr>
          <w:rFonts w:ascii="Times New Roman" w:hAnsi="Times New Roman" w:cs="Times New Roman"/>
        </w:rPr>
        <w:t xml:space="preserve">When hiring the hall – </w:t>
      </w:r>
    </w:p>
    <w:p w:rsidR="00BD5D69" w:rsidRPr="00040154" w:rsidRDefault="00BD5D69" w:rsidP="00BD5D69">
      <w:pPr>
        <w:pStyle w:val="Heading2"/>
        <w:ind w:left="0"/>
        <w:jc w:val="both"/>
        <w:rPr>
          <w:sz w:val="24"/>
          <w:szCs w:val="24"/>
        </w:rPr>
      </w:pPr>
      <w:r w:rsidRPr="00040154">
        <w:rPr>
          <w:sz w:val="24"/>
          <w:szCs w:val="24"/>
        </w:rPr>
        <w:t>Visit the venue and consider the facilities that are available to ensure that they meet your needs.</w:t>
      </w:r>
    </w:p>
    <w:p w:rsidR="00BD5D69" w:rsidRPr="00040154" w:rsidRDefault="00BD5D69" w:rsidP="00BD5D69">
      <w:pPr>
        <w:pStyle w:val="ListParagraph"/>
        <w:jc w:val="both"/>
        <w:rPr>
          <w:sz w:val="24"/>
          <w:szCs w:val="24"/>
        </w:rPr>
      </w:pPr>
      <w:r w:rsidRPr="00040154">
        <w:rPr>
          <w:sz w:val="24"/>
          <w:szCs w:val="24"/>
        </w:rPr>
        <w:t>-Is the kitchen big enough?</w:t>
      </w:r>
    </w:p>
    <w:p w:rsidR="00BD5D69" w:rsidRPr="00040154" w:rsidRDefault="00BD5D69" w:rsidP="00BD5D69">
      <w:pPr>
        <w:pStyle w:val="ListParagraph"/>
        <w:jc w:val="both"/>
        <w:rPr>
          <w:sz w:val="24"/>
          <w:szCs w:val="24"/>
        </w:rPr>
      </w:pPr>
      <w:r w:rsidRPr="00040154">
        <w:rPr>
          <w:sz w:val="24"/>
          <w:szCs w:val="24"/>
        </w:rPr>
        <w:t>- Is there enough space to separate raw and cooked foods?</w:t>
      </w:r>
    </w:p>
    <w:p w:rsidR="00BD5D69" w:rsidRPr="00040154" w:rsidRDefault="00BD5D69" w:rsidP="00BD5D69">
      <w:pPr>
        <w:pStyle w:val="ListParagraph"/>
        <w:jc w:val="both"/>
        <w:rPr>
          <w:sz w:val="24"/>
          <w:szCs w:val="24"/>
        </w:rPr>
      </w:pPr>
      <w:r w:rsidRPr="00040154">
        <w:rPr>
          <w:sz w:val="24"/>
          <w:szCs w:val="24"/>
        </w:rPr>
        <w:t>- Are the cooking facilities adequate?</w:t>
      </w:r>
    </w:p>
    <w:p w:rsidR="00BD5D69" w:rsidRPr="00040154" w:rsidRDefault="00BD5D69" w:rsidP="00BD5D69">
      <w:pPr>
        <w:pStyle w:val="ListParagraph"/>
        <w:jc w:val="both"/>
        <w:rPr>
          <w:sz w:val="24"/>
          <w:szCs w:val="24"/>
        </w:rPr>
      </w:pPr>
      <w:r w:rsidRPr="00040154">
        <w:rPr>
          <w:sz w:val="24"/>
          <w:szCs w:val="24"/>
        </w:rPr>
        <w:t>- Is there enough fridge space?</w:t>
      </w:r>
    </w:p>
    <w:p w:rsidR="00BD5D69" w:rsidRPr="00040154" w:rsidRDefault="00BD5D69" w:rsidP="00BD5D69">
      <w:pPr>
        <w:pStyle w:val="ListParagraph"/>
        <w:jc w:val="both"/>
        <w:rPr>
          <w:sz w:val="24"/>
          <w:szCs w:val="24"/>
        </w:rPr>
      </w:pPr>
      <w:r w:rsidRPr="00040154">
        <w:rPr>
          <w:sz w:val="24"/>
          <w:szCs w:val="24"/>
        </w:rPr>
        <w:t>- Will there be enough hot water for keeping the kitchen, equipment and utensils clean?</w:t>
      </w:r>
    </w:p>
    <w:p w:rsidR="00BD5D69" w:rsidRPr="00040154" w:rsidRDefault="00BD5D69" w:rsidP="00BD5D69">
      <w:pPr>
        <w:pStyle w:val="ListParagraph"/>
        <w:jc w:val="both"/>
        <w:rPr>
          <w:sz w:val="24"/>
          <w:szCs w:val="24"/>
        </w:rPr>
      </w:pPr>
      <w:r w:rsidRPr="00040154">
        <w:rPr>
          <w:sz w:val="24"/>
          <w:szCs w:val="24"/>
        </w:rPr>
        <w:t>- There are NO chopping boards to prepare raw and cooked foods.</w:t>
      </w:r>
    </w:p>
    <w:p w:rsidR="00BD5D69" w:rsidRPr="00040154" w:rsidRDefault="00BD5D69" w:rsidP="00BD5D69">
      <w:pPr>
        <w:pStyle w:val="Heading2"/>
        <w:jc w:val="both"/>
        <w:rPr>
          <w:sz w:val="24"/>
          <w:szCs w:val="24"/>
        </w:rPr>
      </w:pPr>
    </w:p>
    <w:p w:rsidR="00BD5D69" w:rsidRPr="00040154" w:rsidRDefault="00BD5D69" w:rsidP="00BD5D69">
      <w:pPr>
        <w:pStyle w:val="Heading2"/>
        <w:ind w:left="0"/>
        <w:jc w:val="both"/>
        <w:rPr>
          <w:sz w:val="24"/>
          <w:szCs w:val="24"/>
        </w:rPr>
      </w:pPr>
      <w:r w:rsidRPr="00040154">
        <w:rPr>
          <w:sz w:val="24"/>
          <w:szCs w:val="24"/>
        </w:rPr>
        <w:t>Check list for equipment and resources you may need to bring</w:t>
      </w:r>
    </w:p>
    <w:p w:rsidR="00BD5D69" w:rsidRPr="00040154" w:rsidRDefault="00BD5D69" w:rsidP="00BD5D69">
      <w:pPr>
        <w:pStyle w:val="ListParagraph"/>
        <w:jc w:val="both"/>
        <w:rPr>
          <w:sz w:val="24"/>
          <w:szCs w:val="24"/>
        </w:rPr>
      </w:pPr>
      <w:r w:rsidRPr="00040154">
        <w:rPr>
          <w:sz w:val="24"/>
          <w:szCs w:val="24"/>
        </w:rPr>
        <w:t>-Washing up liquid/</w:t>
      </w:r>
      <w:proofErr w:type="spellStart"/>
      <w:r w:rsidRPr="00040154">
        <w:rPr>
          <w:sz w:val="24"/>
          <w:szCs w:val="24"/>
        </w:rPr>
        <w:t>sanitiser</w:t>
      </w:r>
      <w:proofErr w:type="spellEnd"/>
      <w:r w:rsidRPr="00040154">
        <w:rPr>
          <w:sz w:val="24"/>
          <w:szCs w:val="24"/>
        </w:rPr>
        <w:t>/disinfectant/hand soap</w:t>
      </w:r>
    </w:p>
    <w:p w:rsidR="00BD5D69" w:rsidRPr="00040154" w:rsidRDefault="00BD5D69" w:rsidP="00BD5D69">
      <w:pPr>
        <w:pStyle w:val="ListParagraph"/>
        <w:jc w:val="both"/>
        <w:rPr>
          <w:sz w:val="24"/>
          <w:szCs w:val="24"/>
        </w:rPr>
      </w:pPr>
      <w:r w:rsidRPr="00040154">
        <w:rPr>
          <w:sz w:val="24"/>
          <w:szCs w:val="24"/>
        </w:rPr>
        <w:t>- Paper towels</w:t>
      </w:r>
    </w:p>
    <w:p w:rsidR="00BD5D69" w:rsidRPr="00040154" w:rsidRDefault="00BD5D69" w:rsidP="00BD5D69">
      <w:pPr>
        <w:pStyle w:val="ListParagraph"/>
        <w:jc w:val="both"/>
        <w:rPr>
          <w:sz w:val="24"/>
          <w:szCs w:val="24"/>
        </w:rPr>
      </w:pPr>
      <w:r w:rsidRPr="00040154">
        <w:rPr>
          <w:sz w:val="24"/>
          <w:szCs w:val="24"/>
        </w:rPr>
        <w:t>- Rubbish bags</w:t>
      </w:r>
    </w:p>
    <w:p w:rsidR="00BD5D69" w:rsidRPr="00040154" w:rsidRDefault="00BD5D69" w:rsidP="00BD5D69">
      <w:pPr>
        <w:pStyle w:val="ListParagraph"/>
        <w:jc w:val="both"/>
        <w:rPr>
          <w:sz w:val="24"/>
          <w:szCs w:val="24"/>
        </w:rPr>
      </w:pPr>
      <w:r w:rsidRPr="00040154">
        <w:rPr>
          <w:sz w:val="24"/>
          <w:szCs w:val="24"/>
        </w:rPr>
        <w:t>- Bags/boxes for recycling waste</w:t>
      </w:r>
    </w:p>
    <w:p w:rsidR="00BD5D69" w:rsidRPr="00040154" w:rsidRDefault="00BD5D69" w:rsidP="00BD5D69">
      <w:pPr>
        <w:pStyle w:val="ListParagraph"/>
        <w:jc w:val="both"/>
        <w:rPr>
          <w:sz w:val="24"/>
          <w:szCs w:val="24"/>
        </w:rPr>
      </w:pPr>
      <w:r w:rsidRPr="00040154">
        <w:rPr>
          <w:sz w:val="24"/>
          <w:szCs w:val="24"/>
        </w:rPr>
        <w:t>- Tea towels/dish cloths</w:t>
      </w:r>
    </w:p>
    <w:p w:rsidR="00BD5D69" w:rsidRPr="00040154" w:rsidRDefault="00BD5D69" w:rsidP="00BD5D69">
      <w:pPr>
        <w:pStyle w:val="ListParagraph"/>
        <w:jc w:val="both"/>
        <w:rPr>
          <w:sz w:val="24"/>
          <w:szCs w:val="24"/>
        </w:rPr>
      </w:pPr>
      <w:r w:rsidRPr="00040154">
        <w:rPr>
          <w:sz w:val="24"/>
          <w:szCs w:val="24"/>
        </w:rPr>
        <w:t>- hand towels for washing</w:t>
      </w:r>
    </w:p>
    <w:p w:rsidR="00BD5D69" w:rsidRPr="00040154" w:rsidRDefault="00BD5D69" w:rsidP="00BD5D69">
      <w:pPr>
        <w:pStyle w:val="ListParagraph"/>
        <w:jc w:val="both"/>
        <w:rPr>
          <w:sz w:val="24"/>
          <w:szCs w:val="24"/>
        </w:rPr>
      </w:pPr>
    </w:p>
    <w:p w:rsidR="00BD5D69" w:rsidRPr="00040154" w:rsidRDefault="00BD5D69" w:rsidP="00BD5D69">
      <w:pPr>
        <w:pStyle w:val="Heading2"/>
        <w:ind w:left="0"/>
        <w:jc w:val="both"/>
        <w:rPr>
          <w:sz w:val="24"/>
          <w:szCs w:val="24"/>
        </w:rPr>
      </w:pPr>
      <w:r w:rsidRPr="00040154">
        <w:rPr>
          <w:sz w:val="24"/>
          <w:szCs w:val="24"/>
        </w:rPr>
        <w:t>You may need to bring extra equipment e.g.</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Knives</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Servers</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 xml:space="preserve">Bowls </w:t>
      </w:r>
      <w:proofErr w:type="spellStart"/>
      <w:r w:rsidRPr="00040154">
        <w:rPr>
          <w:sz w:val="24"/>
          <w:szCs w:val="24"/>
        </w:rPr>
        <w:t>etc</w:t>
      </w:r>
      <w:proofErr w:type="spellEnd"/>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proofErr w:type="spellStart"/>
      <w:r w:rsidRPr="00040154">
        <w:rPr>
          <w:sz w:val="24"/>
          <w:szCs w:val="24"/>
        </w:rPr>
        <w:t>Coloured</w:t>
      </w:r>
      <w:proofErr w:type="spellEnd"/>
      <w:r w:rsidRPr="00040154">
        <w:rPr>
          <w:sz w:val="24"/>
          <w:szCs w:val="24"/>
        </w:rPr>
        <w:t xml:space="preserve"> chopping boards for raw and cooked food as these are not provided.</w:t>
      </w:r>
    </w:p>
    <w:p w:rsidR="00BD5D69" w:rsidRPr="00040154" w:rsidRDefault="00BD5D69" w:rsidP="00BD5D69">
      <w:pPr>
        <w:jc w:val="both"/>
        <w:rPr>
          <w:b/>
          <w:sz w:val="24"/>
          <w:szCs w:val="24"/>
        </w:rPr>
      </w:pPr>
      <w:r w:rsidRPr="00040154">
        <w:rPr>
          <w:b/>
          <w:sz w:val="24"/>
          <w:szCs w:val="24"/>
        </w:rPr>
        <w:t>Plan Properly</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Transport food quickly and hygienically in clean containers</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Keep perishable foods at safe temperatures, including during transportation</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If foods have to be cooked this must be done as quickly as possible</w:t>
      </w:r>
    </w:p>
    <w:p w:rsidR="00BD5D69" w:rsidRPr="00040154" w:rsidRDefault="00BD5D69" w:rsidP="00BD5D69">
      <w:pPr>
        <w:pStyle w:val="ListParagraph"/>
        <w:ind w:left="1080"/>
        <w:jc w:val="both"/>
        <w:rPr>
          <w:sz w:val="24"/>
          <w:szCs w:val="24"/>
        </w:rPr>
      </w:pPr>
    </w:p>
    <w:p w:rsidR="00BD5D69" w:rsidRPr="00040154" w:rsidRDefault="00BD5D69" w:rsidP="00BD5D69">
      <w:pPr>
        <w:pStyle w:val="Heading2"/>
        <w:ind w:left="0"/>
        <w:jc w:val="both"/>
        <w:rPr>
          <w:sz w:val="24"/>
          <w:szCs w:val="24"/>
        </w:rPr>
      </w:pPr>
      <w:r w:rsidRPr="00040154">
        <w:rPr>
          <w:sz w:val="24"/>
          <w:szCs w:val="24"/>
        </w:rPr>
        <w:t>On Arrival</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Check that the equipment is working properly (the fridge temperature should be 3°C</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If you have any cuts or broken skin ensure the affected areas are covered with blue plaster</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Tie long hair back</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Wear clean clothing and cover with an apron</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Clean surfaces before unpacking and preparing food</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r w:rsidRPr="00040154">
        <w:rPr>
          <w:sz w:val="24"/>
          <w:szCs w:val="24"/>
        </w:rPr>
        <w:t>Wash hands regularly with hot soapy water, especially after handling raw foods or going to the toilet</w:t>
      </w:r>
    </w:p>
    <w:p w:rsidR="00BD5D69" w:rsidRPr="00040154" w:rsidRDefault="00BD5D69" w:rsidP="00BD5D69">
      <w:pPr>
        <w:pStyle w:val="ListParagraph"/>
        <w:widowControl/>
        <w:numPr>
          <w:ilvl w:val="0"/>
          <w:numId w:val="5"/>
        </w:numPr>
        <w:autoSpaceDE/>
        <w:autoSpaceDN/>
        <w:spacing w:after="200" w:line="276" w:lineRule="auto"/>
        <w:contextualSpacing/>
        <w:jc w:val="both"/>
        <w:rPr>
          <w:sz w:val="24"/>
          <w:szCs w:val="24"/>
        </w:rPr>
      </w:pPr>
      <w:proofErr w:type="spellStart"/>
      <w:r w:rsidRPr="00040154">
        <w:rPr>
          <w:sz w:val="24"/>
          <w:szCs w:val="24"/>
        </w:rPr>
        <w:t>Minimise</w:t>
      </w:r>
      <w:proofErr w:type="spellEnd"/>
      <w:r w:rsidRPr="00040154">
        <w:rPr>
          <w:sz w:val="24"/>
          <w:szCs w:val="24"/>
        </w:rPr>
        <w:t xml:space="preserve"> direct handling or touching of foods – use tongs or other utensils wherever possible</w:t>
      </w:r>
    </w:p>
    <w:p w:rsidR="00BD5D69" w:rsidRPr="00040154" w:rsidRDefault="00BD5D69" w:rsidP="00BD5D69">
      <w:pPr>
        <w:jc w:val="both"/>
        <w:rPr>
          <w:b/>
          <w:sz w:val="24"/>
          <w:szCs w:val="24"/>
        </w:rPr>
      </w:pPr>
      <w:r w:rsidRPr="00040154">
        <w:rPr>
          <w:b/>
          <w:sz w:val="24"/>
          <w:szCs w:val="24"/>
        </w:rPr>
        <w:br w:type="page"/>
      </w:r>
    </w:p>
    <w:p w:rsidR="00BD5D69" w:rsidRPr="00040154" w:rsidRDefault="00BD5D69" w:rsidP="00BD5D69">
      <w:pPr>
        <w:pStyle w:val="Heading1"/>
        <w:ind w:left="0"/>
        <w:jc w:val="both"/>
        <w:rPr>
          <w:rFonts w:ascii="Times New Roman" w:hAnsi="Times New Roman" w:cs="Times New Roman"/>
        </w:rPr>
      </w:pPr>
      <w:r w:rsidRPr="00040154">
        <w:rPr>
          <w:rFonts w:ascii="Times New Roman" w:hAnsi="Times New Roman" w:cs="Times New Roman"/>
        </w:rPr>
        <w:lastRenderedPageBreak/>
        <w:t>Hygiene</w:t>
      </w:r>
    </w:p>
    <w:p w:rsidR="00BD5D69" w:rsidRPr="00040154" w:rsidRDefault="00BD5D69" w:rsidP="00BD5D69">
      <w:pPr>
        <w:jc w:val="both"/>
        <w:rPr>
          <w:sz w:val="24"/>
          <w:szCs w:val="24"/>
        </w:rPr>
      </w:pPr>
      <w:r w:rsidRPr="00040154">
        <w:rPr>
          <w:sz w:val="24"/>
          <w:szCs w:val="24"/>
        </w:rPr>
        <w:t>Good food hygiene is about controlling harmful bacteria, which can cause serious illness. The four main things to remember when producing food are</w:t>
      </w:r>
    </w:p>
    <w:p w:rsidR="00BD5D69" w:rsidRPr="00040154" w:rsidRDefault="00BD5D69" w:rsidP="00BD5D69">
      <w:pPr>
        <w:pStyle w:val="ListParagraph"/>
        <w:widowControl/>
        <w:numPr>
          <w:ilvl w:val="0"/>
          <w:numId w:val="4"/>
        </w:numPr>
        <w:autoSpaceDE/>
        <w:autoSpaceDN/>
        <w:spacing w:after="200" w:line="276" w:lineRule="auto"/>
        <w:contextualSpacing/>
        <w:jc w:val="both"/>
        <w:rPr>
          <w:sz w:val="24"/>
          <w:szCs w:val="24"/>
        </w:rPr>
      </w:pPr>
      <w:r w:rsidRPr="00040154">
        <w:rPr>
          <w:sz w:val="24"/>
          <w:szCs w:val="24"/>
        </w:rPr>
        <w:t>Cross contamination</w:t>
      </w:r>
    </w:p>
    <w:p w:rsidR="00BD5D69" w:rsidRPr="00040154" w:rsidRDefault="00BD5D69" w:rsidP="00BD5D69">
      <w:pPr>
        <w:pStyle w:val="ListParagraph"/>
        <w:widowControl/>
        <w:numPr>
          <w:ilvl w:val="0"/>
          <w:numId w:val="4"/>
        </w:numPr>
        <w:autoSpaceDE/>
        <w:autoSpaceDN/>
        <w:spacing w:after="200" w:line="276" w:lineRule="auto"/>
        <w:contextualSpacing/>
        <w:jc w:val="both"/>
        <w:rPr>
          <w:sz w:val="24"/>
          <w:szCs w:val="24"/>
        </w:rPr>
      </w:pPr>
      <w:r w:rsidRPr="00040154">
        <w:rPr>
          <w:sz w:val="24"/>
          <w:szCs w:val="24"/>
        </w:rPr>
        <w:t>Cleaning</w:t>
      </w:r>
    </w:p>
    <w:p w:rsidR="00BD5D69" w:rsidRPr="00040154" w:rsidRDefault="00BD5D69" w:rsidP="00BD5D69">
      <w:pPr>
        <w:pStyle w:val="ListParagraph"/>
        <w:widowControl/>
        <w:numPr>
          <w:ilvl w:val="0"/>
          <w:numId w:val="4"/>
        </w:numPr>
        <w:autoSpaceDE/>
        <w:autoSpaceDN/>
        <w:spacing w:after="200" w:line="276" w:lineRule="auto"/>
        <w:contextualSpacing/>
        <w:jc w:val="both"/>
        <w:rPr>
          <w:sz w:val="24"/>
          <w:szCs w:val="24"/>
        </w:rPr>
      </w:pPr>
      <w:r w:rsidRPr="00040154">
        <w:rPr>
          <w:sz w:val="24"/>
          <w:szCs w:val="24"/>
        </w:rPr>
        <w:t>Chilling</w:t>
      </w:r>
    </w:p>
    <w:p w:rsidR="00BD5D69" w:rsidRPr="00040154" w:rsidRDefault="00BD5D69" w:rsidP="00BD5D69">
      <w:pPr>
        <w:pStyle w:val="ListParagraph"/>
        <w:widowControl/>
        <w:numPr>
          <w:ilvl w:val="0"/>
          <w:numId w:val="4"/>
        </w:numPr>
        <w:autoSpaceDE/>
        <w:autoSpaceDN/>
        <w:spacing w:after="200" w:line="276" w:lineRule="auto"/>
        <w:contextualSpacing/>
        <w:jc w:val="both"/>
        <w:rPr>
          <w:sz w:val="24"/>
          <w:szCs w:val="24"/>
        </w:rPr>
      </w:pPr>
      <w:r w:rsidRPr="00040154">
        <w:rPr>
          <w:sz w:val="24"/>
          <w:szCs w:val="24"/>
        </w:rPr>
        <w:t>Cooking</w:t>
      </w:r>
    </w:p>
    <w:p w:rsidR="00BD5D69" w:rsidRPr="00040154" w:rsidRDefault="00BD5D69" w:rsidP="00BD5D69">
      <w:pPr>
        <w:pStyle w:val="Heading2"/>
        <w:ind w:left="0"/>
        <w:jc w:val="both"/>
        <w:rPr>
          <w:sz w:val="24"/>
          <w:szCs w:val="24"/>
        </w:rPr>
      </w:pPr>
      <w:r w:rsidRPr="00040154">
        <w:rPr>
          <w:sz w:val="24"/>
          <w:szCs w:val="24"/>
        </w:rPr>
        <w:t>Cross Contamination</w:t>
      </w:r>
    </w:p>
    <w:p w:rsidR="00BD5D69" w:rsidRPr="00040154" w:rsidRDefault="00BD5D69" w:rsidP="00BD5D69">
      <w:pPr>
        <w:pStyle w:val="ListParagraph"/>
        <w:widowControl/>
        <w:numPr>
          <w:ilvl w:val="0"/>
          <w:numId w:val="6"/>
        </w:numPr>
        <w:autoSpaceDE/>
        <w:autoSpaceDN/>
        <w:spacing w:after="200" w:line="276" w:lineRule="auto"/>
        <w:contextualSpacing/>
        <w:jc w:val="both"/>
        <w:rPr>
          <w:sz w:val="24"/>
          <w:szCs w:val="24"/>
        </w:rPr>
      </w:pPr>
      <w:r w:rsidRPr="00040154">
        <w:rPr>
          <w:sz w:val="24"/>
          <w:szCs w:val="24"/>
        </w:rPr>
        <w:t>Keep raw and ready to eat food apart at all times</w:t>
      </w:r>
    </w:p>
    <w:p w:rsidR="00BD5D69" w:rsidRPr="00040154" w:rsidRDefault="00BD5D69" w:rsidP="00BD5D69">
      <w:pPr>
        <w:pStyle w:val="ListParagraph"/>
        <w:widowControl/>
        <w:numPr>
          <w:ilvl w:val="0"/>
          <w:numId w:val="6"/>
        </w:numPr>
        <w:autoSpaceDE/>
        <w:autoSpaceDN/>
        <w:spacing w:after="200" w:line="276" w:lineRule="auto"/>
        <w:contextualSpacing/>
        <w:jc w:val="both"/>
        <w:rPr>
          <w:sz w:val="24"/>
          <w:szCs w:val="24"/>
        </w:rPr>
      </w:pPr>
      <w:r w:rsidRPr="00040154">
        <w:rPr>
          <w:sz w:val="24"/>
          <w:szCs w:val="24"/>
        </w:rPr>
        <w:t>Red boards must be used for raw meat preparation</w:t>
      </w:r>
    </w:p>
    <w:p w:rsidR="00BD5D69" w:rsidRPr="00040154" w:rsidRDefault="00BD5D69" w:rsidP="00BD5D69">
      <w:pPr>
        <w:pStyle w:val="ListParagraph"/>
        <w:widowControl/>
        <w:numPr>
          <w:ilvl w:val="0"/>
          <w:numId w:val="6"/>
        </w:numPr>
        <w:autoSpaceDE/>
        <w:autoSpaceDN/>
        <w:spacing w:after="200" w:line="276" w:lineRule="auto"/>
        <w:contextualSpacing/>
        <w:jc w:val="both"/>
        <w:rPr>
          <w:sz w:val="24"/>
          <w:szCs w:val="24"/>
        </w:rPr>
      </w:pPr>
      <w:r w:rsidRPr="00040154">
        <w:rPr>
          <w:sz w:val="24"/>
          <w:szCs w:val="24"/>
        </w:rPr>
        <w:t>Raw meat should be wrapped and kept at the bottom of the fridge</w:t>
      </w:r>
    </w:p>
    <w:p w:rsidR="00BD5D69" w:rsidRPr="00040154" w:rsidRDefault="00BD5D69" w:rsidP="00BD5D69">
      <w:pPr>
        <w:pStyle w:val="ListParagraph"/>
        <w:widowControl/>
        <w:numPr>
          <w:ilvl w:val="0"/>
          <w:numId w:val="6"/>
        </w:numPr>
        <w:autoSpaceDE/>
        <w:autoSpaceDN/>
        <w:spacing w:after="200" w:line="276" w:lineRule="auto"/>
        <w:contextualSpacing/>
        <w:jc w:val="both"/>
        <w:rPr>
          <w:sz w:val="24"/>
          <w:szCs w:val="24"/>
        </w:rPr>
      </w:pPr>
      <w:r w:rsidRPr="00040154">
        <w:rPr>
          <w:sz w:val="24"/>
          <w:szCs w:val="24"/>
        </w:rPr>
        <w:t>Ensure regular hand washing</w:t>
      </w:r>
    </w:p>
    <w:p w:rsidR="00BD5D69" w:rsidRPr="00040154" w:rsidRDefault="00BD5D69" w:rsidP="00BD5D69">
      <w:pPr>
        <w:pStyle w:val="ListParagraph"/>
        <w:widowControl/>
        <w:numPr>
          <w:ilvl w:val="0"/>
          <w:numId w:val="6"/>
        </w:numPr>
        <w:autoSpaceDE/>
        <w:autoSpaceDN/>
        <w:spacing w:after="200" w:line="276" w:lineRule="auto"/>
        <w:contextualSpacing/>
        <w:jc w:val="both"/>
        <w:rPr>
          <w:sz w:val="24"/>
          <w:szCs w:val="24"/>
        </w:rPr>
      </w:pPr>
      <w:r w:rsidRPr="00040154">
        <w:rPr>
          <w:sz w:val="24"/>
          <w:szCs w:val="24"/>
        </w:rPr>
        <w:t>Cover foods</w:t>
      </w:r>
    </w:p>
    <w:p w:rsidR="00BD5D69" w:rsidRPr="00040154" w:rsidRDefault="00BD5D69" w:rsidP="00BD5D69">
      <w:pPr>
        <w:pStyle w:val="Heading2"/>
        <w:ind w:left="0"/>
        <w:jc w:val="both"/>
        <w:rPr>
          <w:sz w:val="24"/>
          <w:szCs w:val="24"/>
        </w:rPr>
      </w:pPr>
      <w:r w:rsidRPr="00040154">
        <w:rPr>
          <w:sz w:val="24"/>
          <w:szCs w:val="24"/>
        </w:rPr>
        <w:t>Cleaning</w:t>
      </w:r>
    </w:p>
    <w:p w:rsidR="00BD5D69" w:rsidRPr="00040154" w:rsidRDefault="00BD5D69" w:rsidP="00BD5D69">
      <w:pPr>
        <w:pStyle w:val="ListParagraph"/>
        <w:widowControl/>
        <w:numPr>
          <w:ilvl w:val="0"/>
          <w:numId w:val="11"/>
        </w:numPr>
        <w:autoSpaceDE/>
        <w:autoSpaceDN/>
        <w:spacing w:after="200" w:line="276" w:lineRule="auto"/>
        <w:contextualSpacing/>
        <w:jc w:val="both"/>
        <w:rPr>
          <w:sz w:val="24"/>
          <w:szCs w:val="24"/>
        </w:rPr>
      </w:pPr>
      <w:r w:rsidRPr="00040154">
        <w:rPr>
          <w:sz w:val="24"/>
          <w:szCs w:val="24"/>
        </w:rPr>
        <w:t>Always clear and clean as you go</w:t>
      </w:r>
    </w:p>
    <w:p w:rsidR="00BD5D69" w:rsidRPr="00040154" w:rsidRDefault="00BD5D69" w:rsidP="00BD5D69">
      <w:pPr>
        <w:pStyle w:val="ListParagraph"/>
        <w:widowControl/>
        <w:numPr>
          <w:ilvl w:val="0"/>
          <w:numId w:val="11"/>
        </w:numPr>
        <w:autoSpaceDE/>
        <w:autoSpaceDN/>
        <w:spacing w:after="200" w:line="276" w:lineRule="auto"/>
        <w:contextualSpacing/>
        <w:jc w:val="both"/>
        <w:rPr>
          <w:sz w:val="24"/>
          <w:szCs w:val="24"/>
        </w:rPr>
      </w:pPr>
      <w:r w:rsidRPr="00040154">
        <w:rPr>
          <w:sz w:val="24"/>
          <w:szCs w:val="24"/>
        </w:rPr>
        <w:t xml:space="preserve">Wipe surfaces with a </w:t>
      </w:r>
      <w:proofErr w:type="spellStart"/>
      <w:r w:rsidRPr="00040154">
        <w:rPr>
          <w:sz w:val="24"/>
          <w:szCs w:val="24"/>
        </w:rPr>
        <w:t>sanitiser</w:t>
      </w:r>
      <w:proofErr w:type="spellEnd"/>
    </w:p>
    <w:p w:rsidR="00BD5D69" w:rsidRPr="00040154" w:rsidRDefault="00BD5D69" w:rsidP="00BD5D69">
      <w:pPr>
        <w:pStyle w:val="Heading2"/>
        <w:ind w:left="0"/>
        <w:jc w:val="both"/>
        <w:rPr>
          <w:sz w:val="24"/>
          <w:szCs w:val="24"/>
        </w:rPr>
      </w:pPr>
      <w:r w:rsidRPr="00040154">
        <w:rPr>
          <w:sz w:val="24"/>
          <w:szCs w:val="24"/>
        </w:rPr>
        <w:t>Chilling</w:t>
      </w:r>
    </w:p>
    <w:p w:rsidR="00BD5D69" w:rsidRPr="00040154" w:rsidRDefault="00BD5D69" w:rsidP="00BD5D69">
      <w:pPr>
        <w:pStyle w:val="ListParagraph"/>
        <w:widowControl/>
        <w:numPr>
          <w:ilvl w:val="0"/>
          <w:numId w:val="7"/>
        </w:numPr>
        <w:autoSpaceDE/>
        <w:autoSpaceDN/>
        <w:spacing w:after="200" w:line="276" w:lineRule="auto"/>
        <w:contextualSpacing/>
        <w:jc w:val="both"/>
        <w:rPr>
          <w:sz w:val="24"/>
          <w:szCs w:val="24"/>
        </w:rPr>
      </w:pPr>
      <w:r w:rsidRPr="00040154">
        <w:rPr>
          <w:sz w:val="24"/>
          <w:szCs w:val="24"/>
        </w:rPr>
        <w:t>The ideal fridge temperature is between 3-5 c</w:t>
      </w:r>
    </w:p>
    <w:p w:rsidR="00BD5D69" w:rsidRPr="00040154" w:rsidRDefault="00BD5D69" w:rsidP="00BD5D69">
      <w:pPr>
        <w:pStyle w:val="ListParagraph"/>
        <w:widowControl/>
        <w:numPr>
          <w:ilvl w:val="0"/>
          <w:numId w:val="7"/>
        </w:numPr>
        <w:autoSpaceDE/>
        <w:autoSpaceDN/>
        <w:spacing w:after="200" w:line="276" w:lineRule="auto"/>
        <w:contextualSpacing/>
        <w:jc w:val="both"/>
        <w:rPr>
          <w:sz w:val="24"/>
          <w:szCs w:val="24"/>
        </w:rPr>
      </w:pPr>
      <w:r w:rsidRPr="00040154">
        <w:rPr>
          <w:sz w:val="24"/>
          <w:szCs w:val="24"/>
        </w:rPr>
        <w:t>Chilled foods should be served quickly at a temperature of 8 c</w:t>
      </w:r>
    </w:p>
    <w:p w:rsidR="00BD5D69" w:rsidRPr="00040154" w:rsidRDefault="00BD5D69" w:rsidP="00BD5D69">
      <w:pPr>
        <w:pStyle w:val="ListParagraph"/>
        <w:widowControl/>
        <w:numPr>
          <w:ilvl w:val="0"/>
          <w:numId w:val="7"/>
        </w:numPr>
        <w:autoSpaceDE/>
        <w:autoSpaceDN/>
        <w:spacing w:after="200" w:line="276" w:lineRule="auto"/>
        <w:contextualSpacing/>
        <w:jc w:val="both"/>
        <w:rPr>
          <w:sz w:val="24"/>
          <w:szCs w:val="24"/>
        </w:rPr>
      </w:pPr>
      <w:r w:rsidRPr="00040154">
        <w:rPr>
          <w:sz w:val="24"/>
          <w:szCs w:val="24"/>
        </w:rPr>
        <w:t>If you are chilling cooked food, try to store in the fridge as soon as possible</w:t>
      </w:r>
    </w:p>
    <w:p w:rsidR="00BD5D69" w:rsidRPr="00040154" w:rsidRDefault="00BD5D69" w:rsidP="00BD5D69">
      <w:pPr>
        <w:pStyle w:val="Heading2"/>
        <w:ind w:left="0"/>
        <w:jc w:val="both"/>
        <w:rPr>
          <w:sz w:val="24"/>
          <w:szCs w:val="24"/>
        </w:rPr>
      </w:pPr>
      <w:r w:rsidRPr="00040154">
        <w:rPr>
          <w:sz w:val="24"/>
          <w:szCs w:val="24"/>
        </w:rPr>
        <w:t>Cooking</w:t>
      </w:r>
    </w:p>
    <w:p w:rsidR="00BD5D69" w:rsidRPr="00040154" w:rsidRDefault="00BD5D69" w:rsidP="00BD5D69">
      <w:pPr>
        <w:pStyle w:val="ListParagraph"/>
        <w:widowControl/>
        <w:numPr>
          <w:ilvl w:val="0"/>
          <w:numId w:val="8"/>
        </w:numPr>
        <w:autoSpaceDE/>
        <w:autoSpaceDN/>
        <w:spacing w:after="200" w:line="276" w:lineRule="auto"/>
        <w:contextualSpacing/>
        <w:jc w:val="both"/>
        <w:rPr>
          <w:sz w:val="24"/>
          <w:szCs w:val="24"/>
        </w:rPr>
      </w:pPr>
      <w:r w:rsidRPr="00040154">
        <w:rPr>
          <w:sz w:val="24"/>
          <w:szCs w:val="24"/>
        </w:rPr>
        <w:t>If re-heating food, ensure it reaches a temperature of at least 82°C for 2 minutes</w:t>
      </w:r>
    </w:p>
    <w:p w:rsidR="00BD5D69" w:rsidRPr="00040154" w:rsidRDefault="00BD5D69" w:rsidP="00BD5D69">
      <w:pPr>
        <w:pStyle w:val="ListParagraph"/>
        <w:widowControl/>
        <w:numPr>
          <w:ilvl w:val="0"/>
          <w:numId w:val="8"/>
        </w:numPr>
        <w:autoSpaceDE/>
        <w:autoSpaceDN/>
        <w:spacing w:after="200" w:line="276" w:lineRule="auto"/>
        <w:contextualSpacing/>
        <w:jc w:val="both"/>
        <w:rPr>
          <w:sz w:val="24"/>
          <w:szCs w:val="24"/>
        </w:rPr>
      </w:pPr>
      <w:r w:rsidRPr="00040154">
        <w:rPr>
          <w:sz w:val="24"/>
          <w:szCs w:val="24"/>
        </w:rPr>
        <w:t>If you are serving hot food, maintain a temperature of no less than 63°C</w:t>
      </w:r>
    </w:p>
    <w:p w:rsidR="00BD5D69" w:rsidRPr="00040154" w:rsidRDefault="00BD5D69" w:rsidP="00BD5D69">
      <w:pPr>
        <w:jc w:val="both"/>
        <w:rPr>
          <w:sz w:val="24"/>
          <w:szCs w:val="24"/>
        </w:rPr>
      </w:pPr>
      <w:r w:rsidRPr="00040154">
        <w:rPr>
          <w:sz w:val="24"/>
          <w:szCs w:val="24"/>
        </w:rPr>
        <w:t>When planning your menu, think about high risk foods and where they can be stored. These include</w:t>
      </w:r>
    </w:p>
    <w:p w:rsidR="00BD5D69" w:rsidRPr="00040154" w:rsidRDefault="00BD5D69" w:rsidP="00BD5D69">
      <w:pPr>
        <w:pStyle w:val="ListParagraph"/>
        <w:widowControl/>
        <w:numPr>
          <w:ilvl w:val="0"/>
          <w:numId w:val="9"/>
        </w:numPr>
        <w:autoSpaceDE/>
        <w:autoSpaceDN/>
        <w:spacing w:after="200" w:line="276" w:lineRule="auto"/>
        <w:contextualSpacing/>
        <w:jc w:val="both"/>
        <w:rPr>
          <w:sz w:val="24"/>
          <w:szCs w:val="24"/>
        </w:rPr>
      </w:pPr>
      <w:r w:rsidRPr="00040154">
        <w:rPr>
          <w:sz w:val="24"/>
          <w:szCs w:val="24"/>
        </w:rPr>
        <w:t>Cooked meat and poultry</w:t>
      </w:r>
    </w:p>
    <w:p w:rsidR="00BD5D69" w:rsidRPr="00040154" w:rsidRDefault="00BD5D69" w:rsidP="00BD5D69">
      <w:pPr>
        <w:pStyle w:val="ListParagraph"/>
        <w:widowControl/>
        <w:numPr>
          <w:ilvl w:val="0"/>
          <w:numId w:val="9"/>
        </w:numPr>
        <w:autoSpaceDE/>
        <w:autoSpaceDN/>
        <w:spacing w:after="200" w:line="276" w:lineRule="auto"/>
        <w:contextualSpacing/>
        <w:jc w:val="both"/>
        <w:rPr>
          <w:sz w:val="24"/>
          <w:szCs w:val="24"/>
        </w:rPr>
      </w:pPr>
      <w:r w:rsidRPr="00040154">
        <w:rPr>
          <w:sz w:val="24"/>
          <w:szCs w:val="24"/>
        </w:rPr>
        <w:t>Cooked meat products such as gravy, stews and soups</w:t>
      </w:r>
    </w:p>
    <w:p w:rsidR="00BD5D69" w:rsidRPr="00040154" w:rsidRDefault="00BD5D69" w:rsidP="00BD5D69">
      <w:pPr>
        <w:pStyle w:val="ListParagraph"/>
        <w:widowControl/>
        <w:numPr>
          <w:ilvl w:val="0"/>
          <w:numId w:val="9"/>
        </w:numPr>
        <w:autoSpaceDE/>
        <w:autoSpaceDN/>
        <w:spacing w:after="200" w:line="276" w:lineRule="auto"/>
        <w:contextualSpacing/>
        <w:jc w:val="both"/>
        <w:rPr>
          <w:sz w:val="24"/>
          <w:szCs w:val="24"/>
        </w:rPr>
      </w:pPr>
      <w:r w:rsidRPr="00040154">
        <w:rPr>
          <w:sz w:val="24"/>
          <w:szCs w:val="24"/>
        </w:rPr>
        <w:t>Milk, cream and most dairy products</w:t>
      </w:r>
    </w:p>
    <w:p w:rsidR="00BD5D69" w:rsidRPr="00040154" w:rsidRDefault="00BD5D69" w:rsidP="00BD5D69">
      <w:pPr>
        <w:pStyle w:val="ListParagraph"/>
        <w:widowControl/>
        <w:numPr>
          <w:ilvl w:val="0"/>
          <w:numId w:val="9"/>
        </w:numPr>
        <w:autoSpaceDE/>
        <w:autoSpaceDN/>
        <w:spacing w:after="200" w:line="276" w:lineRule="auto"/>
        <w:contextualSpacing/>
        <w:jc w:val="both"/>
        <w:rPr>
          <w:sz w:val="24"/>
          <w:szCs w:val="24"/>
        </w:rPr>
      </w:pPr>
      <w:r w:rsidRPr="00040154">
        <w:rPr>
          <w:sz w:val="24"/>
          <w:szCs w:val="24"/>
        </w:rPr>
        <w:t>Products made from raw eggs</w:t>
      </w:r>
    </w:p>
    <w:p w:rsidR="00BD5D69" w:rsidRPr="00040154" w:rsidRDefault="00BD5D69" w:rsidP="00BD5D69">
      <w:pPr>
        <w:pStyle w:val="ListParagraph"/>
        <w:widowControl/>
        <w:numPr>
          <w:ilvl w:val="0"/>
          <w:numId w:val="9"/>
        </w:numPr>
        <w:autoSpaceDE/>
        <w:autoSpaceDN/>
        <w:spacing w:after="200" w:line="276" w:lineRule="auto"/>
        <w:contextualSpacing/>
        <w:jc w:val="both"/>
        <w:rPr>
          <w:sz w:val="24"/>
          <w:szCs w:val="24"/>
        </w:rPr>
      </w:pPr>
      <w:r w:rsidRPr="00040154">
        <w:rPr>
          <w:sz w:val="24"/>
          <w:szCs w:val="24"/>
        </w:rPr>
        <w:t>Shell fish and sea foods</w:t>
      </w:r>
    </w:p>
    <w:p w:rsidR="00BD5D69" w:rsidRPr="00040154" w:rsidRDefault="00BD5D69" w:rsidP="00BD5D69">
      <w:pPr>
        <w:pStyle w:val="ListParagraph"/>
        <w:widowControl/>
        <w:numPr>
          <w:ilvl w:val="0"/>
          <w:numId w:val="9"/>
        </w:numPr>
        <w:autoSpaceDE/>
        <w:autoSpaceDN/>
        <w:spacing w:after="200" w:line="276" w:lineRule="auto"/>
        <w:contextualSpacing/>
        <w:jc w:val="both"/>
        <w:rPr>
          <w:sz w:val="24"/>
          <w:szCs w:val="24"/>
        </w:rPr>
      </w:pPr>
      <w:r w:rsidRPr="00040154">
        <w:rPr>
          <w:sz w:val="24"/>
          <w:szCs w:val="24"/>
        </w:rPr>
        <w:t>Cooked rice</w:t>
      </w:r>
    </w:p>
    <w:p w:rsidR="00BD5D69" w:rsidRPr="00040154" w:rsidRDefault="00BD5D69" w:rsidP="00BD5D69">
      <w:pPr>
        <w:jc w:val="both"/>
        <w:rPr>
          <w:sz w:val="24"/>
          <w:szCs w:val="24"/>
        </w:rPr>
      </w:pPr>
      <w:r w:rsidRPr="00040154">
        <w:rPr>
          <w:sz w:val="24"/>
          <w:szCs w:val="24"/>
        </w:rPr>
        <w:t>Always cover food to avoid cross contamination.  Bacteria cannot be seen but can grow extremely fast. They can be introduced from</w:t>
      </w:r>
    </w:p>
    <w:p w:rsidR="00BD5D69" w:rsidRPr="00040154" w:rsidRDefault="00BD5D69" w:rsidP="00BD5D69">
      <w:pPr>
        <w:pStyle w:val="ListParagraph"/>
        <w:widowControl/>
        <w:numPr>
          <w:ilvl w:val="0"/>
          <w:numId w:val="10"/>
        </w:numPr>
        <w:autoSpaceDE/>
        <w:autoSpaceDN/>
        <w:spacing w:after="200" w:line="276" w:lineRule="auto"/>
        <w:contextualSpacing/>
        <w:jc w:val="both"/>
        <w:rPr>
          <w:sz w:val="24"/>
          <w:szCs w:val="24"/>
        </w:rPr>
      </w:pPr>
      <w:r w:rsidRPr="00040154">
        <w:rPr>
          <w:sz w:val="24"/>
          <w:szCs w:val="24"/>
        </w:rPr>
        <w:t>People (</w:t>
      </w:r>
      <w:proofErr w:type="spellStart"/>
      <w:r w:rsidRPr="00040154">
        <w:rPr>
          <w:sz w:val="24"/>
          <w:szCs w:val="24"/>
        </w:rPr>
        <w:t>eg</w:t>
      </w:r>
      <w:proofErr w:type="spellEnd"/>
      <w:r w:rsidRPr="00040154">
        <w:rPr>
          <w:sz w:val="24"/>
          <w:szCs w:val="24"/>
        </w:rPr>
        <w:t xml:space="preserve"> poor personal hygiene)</w:t>
      </w:r>
    </w:p>
    <w:p w:rsidR="00BD5D69" w:rsidRPr="00040154" w:rsidRDefault="00BD5D69" w:rsidP="00BD5D69">
      <w:pPr>
        <w:pStyle w:val="ListParagraph"/>
        <w:widowControl/>
        <w:numPr>
          <w:ilvl w:val="0"/>
          <w:numId w:val="10"/>
        </w:numPr>
        <w:autoSpaceDE/>
        <w:autoSpaceDN/>
        <w:spacing w:after="200" w:line="276" w:lineRule="auto"/>
        <w:contextualSpacing/>
        <w:jc w:val="both"/>
        <w:rPr>
          <w:sz w:val="24"/>
          <w:szCs w:val="24"/>
        </w:rPr>
      </w:pPr>
      <w:r w:rsidRPr="00040154">
        <w:rPr>
          <w:sz w:val="24"/>
          <w:szCs w:val="24"/>
        </w:rPr>
        <w:t>Raw to cooked foods</w:t>
      </w:r>
    </w:p>
    <w:p w:rsidR="00BD5D69" w:rsidRPr="00040154" w:rsidRDefault="00BD5D69" w:rsidP="00BD5D69">
      <w:pPr>
        <w:pStyle w:val="ListParagraph"/>
        <w:widowControl/>
        <w:numPr>
          <w:ilvl w:val="0"/>
          <w:numId w:val="10"/>
        </w:numPr>
        <w:autoSpaceDE/>
        <w:autoSpaceDN/>
        <w:spacing w:after="200" w:line="276" w:lineRule="auto"/>
        <w:contextualSpacing/>
        <w:jc w:val="both"/>
        <w:rPr>
          <w:sz w:val="24"/>
          <w:szCs w:val="24"/>
        </w:rPr>
      </w:pPr>
      <w:r w:rsidRPr="00040154">
        <w:rPr>
          <w:sz w:val="24"/>
          <w:szCs w:val="24"/>
        </w:rPr>
        <w:t>Rubbish</w:t>
      </w:r>
    </w:p>
    <w:p w:rsidR="00BD5D69" w:rsidRPr="00040154" w:rsidRDefault="00BD5D69" w:rsidP="00BD5D69">
      <w:pPr>
        <w:pStyle w:val="ListParagraph"/>
        <w:widowControl/>
        <w:numPr>
          <w:ilvl w:val="0"/>
          <w:numId w:val="10"/>
        </w:numPr>
        <w:autoSpaceDE/>
        <w:autoSpaceDN/>
        <w:spacing w:after="200" w:line="276" w:lineRule="auto"/>
        <w:contextualSpacing/>
        <w:jc w:val="both"/>
        <w:rPr>
          <w:sz w:val="24"/>
          <w:szCs w:val="24"/>
        </w:rPr>
      </w:pPr>
      <w:r w:rsidRPr="00040154">
        <w:rPr>
          <w:sz w:val="24"/>
          <w:szCs w:val="24"/>
        </w:rPr>
        <w:t>Pests</w:t>
      </w:r>
    </w:p>
    <w:p w:rsidR="00BD5D69" w:rsidRPr="00040154" w:rsidRDefault="00BD5D69" w:rsidP="00BD5D69">
      <w:pPr>
        <w:pStyle w:val="ListParagraph"/>
        <w:widowControl/>
        <w:numPr>
          <w:ilvl w:val="0"/>
          <w:numId w:val="10"/>
        </w:numPr>
        <w:autoSpaceDE/>
        <w:autoSpaceDN/>
        <w:spacing w:after="200" w:line="276" w:lineRule="auto"/>
        <w:contextualSpacing/>
        <w:jc w:val="both"/>
        <w:rPr>
          <w:sz w:val="24"/>
          <w:szCs w:val="24"/>
        </w:rPr>
      </w:pPr>
      <w:r w:rsidRPr="00040154">
        <w:rPr>
          <w:sz w:val="24"/>
          <w:szCs w:val="24"/>
        </w:rPr>
        <w:t>The environment (</w:t>
      </w:r>
      <w:proofErr w:type="spellStart"/>
      <w:r w:rsidRPr="00040154">
        <w:rPr>
          <w:sz w:val="24"/>
          <w:szCs w:val="24"/>
        </w:rPr>
        <w:t>eg</w:t>
      </w:r>
      <w:proofErr w:type="spellEnd"/>
      <w:r w:rsidRPr="00040154">
        <w:rPr>
          <w:sz w:val="24"/>
          <w:szCs w:val="24"/>
        </w:rPr>
        <w:t xml:space="preserve"> work surfaces)</w:t>
      </w:r>
    </w:p>
    <w:p w:rsidR="00BD5D69" w:rsidRPr="00040154" w:rsidRDefault="00BD5D69" w:rsidP="00BD5D69">
      <w:pPr>
        <w:pStyle w:val="ListParagraph"/>
        <w:widowControl/>
        <w:numPr>
          <w:ilvl w:val="0"/>
          <w:numId w:val="10"/>
        </w:numPr>
        <w:autoSpaceDE/>
        <w:autoSpaceDN/>
        <w:spacing w:after="200" w:line="276" w:lineRule="auto"/>
        <w:contextualSpacing/>
        <w:jc w:val="both"/>
        <w:rPr>
          <w:sz w:val="24"/>
          <w:szCs w:val="24"/>
        </w:rPr>
      </w:pPr>
      <w:r w:rsidRPr="00040154">
        <w:rPr>
          <w:sz w:val="24"/>
          <w:szCs w:val="24"/>
        </w:rPr>
        <w:t>Food storage</w:t>
      </w:r>
    </w:p>
    <w:p w:rsidR="00BD5D69" w:rsidRPr="00040154" w:rsidRDefault="00BD5D69" w:rsidP="00BD5D69">
      <w:pPr>
        <w:jc w:val="both"/>
        <w:rPr>
          <w:sz w:val="24"/>
          <w:szCs w:val="24"/>
        </w:rPr>
      </w:pPr>
      <w:r w:rsidRPr="00040154">
        <w:rPr>
          <w:sz w:val="24"/>
          <w:szCs w:val="24"/>
        </w:rPr>
        <w:t xml:space="preserve">Bacteria need food, moisture, warmth and time to survive and can grow quickly. By removing these conditions you can stop them growing. </w:t>
      </w:r>
    </w:p>
    <w:p w:rsidR="00794618" w:rsidRPr="00040154" w:rsidRDefault="00794618" w:rsidP="00BD5D69">
      <w:pPr>
        <w:jc w:val="both"/>
        <w:rPr>
          <w:sz w:val="24"/>
          <w:szCs w:val="24"/>
        </w:rPr>
      </w:pPr>
    </w:p>
    <w:p w:rsidR="00310DDE" w:rsidRPr="00040154" w:rsidRDefault="00BD5D69" w:rsidP="00794618">
      <w:pPr>
        <w:jc w:val="both"/>
        <w:rPr>
          <w:b/>
          <w:sz w:val="24"/>
          <w:szCs w:val="24"/>
        </w:rPr>
      </w:pPr>
      <w:r w:rsidRPr="00040154">
        <w:rPr>
          <w:b/>
          <w:sz w:val="24"/>
          <w:szCs w:val="24"/>
        </w:rPr>
        <w:t>Remember: never handle food if suffering from a stomach upset or skin infection.</w:t>
      </w:r>
    </w:p>
    <w:sectPr w:rsidR="00310DDE" w:rsidRPr="00040154" w:rsidSect="004D642C">
      <w:pgSz w:w="11910" w:h="16850"/>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2ED"/>
    <w:multiLevelType w:val="hybridMultilevel"/>
    <w:tmpl w:val="992C961A"/>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42664"/>
    <w:multiLevelType w:val="hybridMultilevel"/>
    <w:tmpl w:val="ED06AB52"/>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0276A"/>
    <w:multiLevelType w:val="hybridMultilevel"/>
    <w:tmpl w:val="B40E285C"/>
    <w:lvl w:ilvl="0" w:tplc="BEEE4780">
      <w:start w:val="37"/>
      <w:numFmt w:val="decimal"/>
      <w:lvlText w:val="%1"/>
      <w:lvlJc w:val="left"/>
      <w:pPr>
        <w:ind w:left="1050" w:hanging="567"/>
        <w:jc w:val="left"/>
      </w:pPr>
      <w:rPr>
        <w:rFonts w:hint="default"/>
        <w:spacing w:val="-4"/>
        <w:w w:val="100"/>
        <w:lang w:val="en-US" w:eastAsia="en-US" w:bidi="en-US"/>
      </w:rPr>
    </w:lvl>
    <w:lvl w:ilvl="1" w:tplc="899ED3B0">
      <w:numFmt w:val="bullet"/>
      <w:lvlText w:val="•"/>
      <w:lvlJc w:val="left"/>
      <w:pPr>
        <w:ind w:left="1060" w:hanging="567"/>
      </w:pPr>
      <w:rPr>
        <w:rFonts w:hint="default"/>
        <w:lang w:val="en-US" w:eastAsia="en-US" w:bidi="en-US"/>
      </w:rPr>
    </w:lvl>
    <w:lvl w:ilvl="2" w:tplc="87B26152">
      <w:numFmt w:val="bullet"/>
      <w:lvlText w:val="•"/>
      <w:lvlJc w:val="left"/>
      <w:pPr>
        <w:ind w:left="1439" w:hanging="567"/>
      </w:pPr>
      <w:rPr>
        <w:rFonts w:hint="default"/>
        <w:lang w:val="en-US" w:eastAsia="en-US" w:bidi="en-US"/>
      </w:rPr>
    </w:lvl>
    <w:lvl w:ilvl="3" w:tplc="DBBC58C0">
      <w:numFmt w:val="bullet"/>
      <w:lvlText w:val="•"/>
      <w:lvlJc w:val="left"/>
      <w:pPr>
        <w:ind w:left="1819" w:hanging="567"/>
      </w:pPr>
      <w:rPr>
        <w:rFonts w:hint="default"/>
        <w:lang w:val="en-US" w:eastAsia="en-US" w:bidi="en-US"/>
      </w:rPr>
    </w:lvl>
    <w:lvl w:ilvl="4" w:tplc="31DE667E">
      <w:numFmt w:val="bullet"/>
      <w:lvlText w:val="•"/>
      <w:lvlJc w:val="left"/>
      <w:pPr>
        <w:ind w:left="2199" w:hanging="567"/>
      </w:pPr>
      <w:rPr>
        <w:rFonts w:hint="default"/>
        <w:lang w:val="en-US" w:eastAsia="en-US" w:bidi="en-US"/>
      </w:rPr>
    </w:lvl>
    <w:lvl w:ilvl="5" w:tplc="49F6EF7E">
      <w:numFmt w:val="bullet"/>
      <w:lvlText w:val="•"/>
      <w:lvlJc w:val="left"/>
      <w:pPr>
        <w:ind w:left="2578" w:hanging="567"/>
      </w:pPr>
      <w:rPr>
        <w:rFonts w:hint="default"/>
        <w:lang w:val="en-US" w:eastAsia="en-US" w:bidi="en-US"/>
      </w:rPr>
    </w:lvl>
    <w:lvl w:ilvl="6" w:tplc="60761036">
      <w:numFmt w:val="bullet"/>
      <w:lvlText w:val="•"/>
      <w:lvlJc w:val="left"/>
      <w:pPr>
        <w:ind w:left="2958" w:hanging="567"/>
      </w:pPr>
      <w:rPr>
        <w:rFonts w:hint="default"/>
        <w:lang w:val="en-US" w:eastAsia="en-US" w:bidi="en-US"/>
      </w:rPr>
    </w:lvl>
    <w:lvl w:ilvl="7" w:tplc="67BE8482">
      <w:numFmt w:val="bullet"/>
      <w:lvlText w:val="•"/>
      <w:lvlJc w:val="left"/>
      <w:pPr>
        <w:ind w:left="3338" w:hanging="567"/>
      </w:pPr>
      <w:rPr>
        <w:rFonts w:hint="default"/>
        <w:lang w:val="en-US" w:eastAsia="en-US" w:bidi="en-US"/>
      </w:rPr>
    </w:lvl>
    <w:lvl w:ilvl="8" w:tplc="CEAE7032">
      <w:numFmt w:val="bullet"/>
      <w:lvlText w:val="•"/>
      <w:lvlJc w:val="left"/>
      <w:pPr>
        <w:ind w:left="3718" w:hanging="567"/>
      </w:pPr>
      <w:rPr>
        <w:rFonts w:hint="default"/>
        <w:lang w:val="en-US" w:eastAsia="en-US" w:bidi="en-US"/>
      </w:rPr>
    </w:lvl>
  </w:abstractNum>
  <w:abstractNum w:abstractNumId="3" w15:restartNumberingAfterBreak="0">
    <w:nsid w:val="1CF63C7E"/>
    <w:multiLevelType w:val="hybridMultilevel"/>
    <w:tmpl w:val="BF56B7DE"/>
    <w:lvl w:ilvl="0" w:tplc="317271A0">
      <w:start w:val="1"/>
      <w:numFmt w:val="decimal"/>
      <w:lvlText w:val="%1"/>
      <w:lvlJc w:val="left"/>
      <w:pPr>
        <w:ind w:left="1050" w:hanging="567"/>
        <w:jc w:val="left"/>
      </w:pPr>
      <w:rPr>
        <w:rFonts w:hint="default"/>
        <w:spacing w:val="-3"/>
        <w:w w:val="100"/>
        <w:lang w:val="en-US" w:eastAsia="en-US" w:bidi="en-US"/>
      </w:rPr>
    </w:lvl>
    <w:lvl w:ilvl="1" w:tplc="95AEB0EC">
      <w:numFmt w:val="bullet"/>
      <w:lvlText w:val="•"/>
      <w:lvlJc w:val="left"/>
      <w:pPr>
        <w:ind w:left="1920" w:hanging="567"/>
      </w:pPr>
      <w:rPr>
        <w:rFonts w:hint="default"/>
        <w:lang w:val="en-US" w:eastAsia="en-US" w:bidi="en-US"/>
      </w:rPr>
    </w:lvl>
    <w:lvl w:ilvl="2" w:tplc="CB3669A8">
      <w:numFmt w:val="bullet"/>
      <w:lvlText w:val="•"/>
      <w:lvlJc w:val="left"/>
      <w:pPr>
        <w:ind w:left="2800" w:hanging="567"/>
      </w:pPr>
      <w:rPr>
        <w:rFonts w:hint="default"/>
        <w:lang w:val="en-US" w:eastAsia="en-US" w:bidi="en-US"/>
      </w:rPr>
    </w:lvl>
    <w:lvl w:ilvl="3" w:tplc="E47C1982">
      <w:numFmt w:val="bullet"/>
      <w:lvlText w:val="•"/>
      <w:lvlJc w:val="left"/>
      <w:pPr>
        <w:ind w:left="3681" w:hanging="567"/>
      </w:pPr>
      <w:rPr>
        <w:rFonts w:hint="default"/>
        <w:lang w:val="en-US" w:eastAsia="en-US" w:bidi="en-US"/>
      </w:rPr>
    </w:lvl>
    <w:lvl w:ilvl="4" w:tplc="12A23598">
      <w:numFmt w:val="bullet"/>
      <w:lvlText w:val="•"/>
      <w:lvlJc w:val="left"/>
      <w:pPr>
        <w:ind w:left="4562" w:hanging="567"/>
      </w:pPr>
      <w:rPr>
        <w:rFonts w:hint="default"/>
        <w:lang w:val="en-US" w:eastAsia="en-US" w:bidi="en-US"/>
      </w:rPr>
    </w:lvl>
    <w:lvl w:ilvl="5" w:tplc="6602D618">
      <w:numFmt w:val="bullet"/>
      <w:lvlText w:val="•"/>
      <w:lvlJc w:val="left"/>
      <w:pPr>
        <w:ind w:left="5442" w:hanging="567"/>
      </w:pPr>
      <w:rPr>
        <w:rFonts w:hint="default"/>
        <w:lang w:val="en-US" w:eastAsia="en-US" w:bidi="en-US"/>
      </w:rPr>
    </w:lvl>
    <w:lvl w:ilvl="6" w:tplc="FFC4A9A8">
      <w:numFmt w:val="bullet"/>
      <w:lvlText w:val="•"/>
      <w:lvlJc w:val="left"/>
      <w:pPr>
        <w:ind w:left="6323" w:hanging="567"/>
      </w:pPr>
      <w:rPr>
        <w:rFonts w:hint="default"/>
        <w:lang w:val="en-US" w:eastAsia="en-US" w:bidi="en-US"/>
      </w:rPr>
    </w:lvl>
    <w:lvl w:ilvl="7" w:tplc="01382676">
      <w:numFmt w:val="bullet"/>
      <w:lvlText w:val="•"/>
      <w:lvlJc w:val="left"/>
      <w:pPr>
        <w:ind w:left="7204" w:hanging="567"/>
      </w:pPr>
      <w:rPr>
        <w:rFonts w:hint="default"/>
        <w:lang w:val="en-US" w:eastAsia="en-US" w:bidi="en-US"/>
      </w:rPr>
    </w:lvl>
    <w:lvl w:ilvl="8" w:tplc="FC68E1A8">
      <w:numFmt w:val="bullet"/>
      <w:lvlText w:val="•"/>
      <w:lvlJc w:val="left"/>
      <w:pPr>
        <w:ind w:left="8084" w:hanging="567"/>
      </w:pPr>
      <w:rPr>
        <w:rFonts w:hint="default"/>
        <w:lang w:val="en-US" w:eastAsia="en-US" w:bidi="en-US"/>
      </w:rPr>
    </w:lvl>
  </w:abstractNum>
  <w:abstractNum w:abstractNumId="4" w15:restartNumberingAfterBreak="0">
    <w:nsid w:val="1D406237"/>
    <w:multiLevelType w:val="hybridMultilevel"/>
    <w:tmpl w:val="DD301926"/>
    <w:lvl w:ilvl="0" w:tplc="4360338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4C0FC6"/>
    <w:multiLevelType w:val="hybridMultilevel"/>
    <w:tmpl w:val="BF42D438"/>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4181A"/>
    <w:multiLevelType w:val="hybridMultilevel"/>
    <w:tmpl w:val="CBE259FC"/>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E726B"/>
    <w:multiLevelType w:val="hybridMultilevel"/>
    <w:tmpl w:val="83E8F8E0"/>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958B0"/>
    <w:multiLevelType w:val="hybridMultilevel"/>
    <w:tmpl w:val="628C2450"/>
    <w:lvl w:ilvl="0" w:tplc="9288FE3E">
      <w:numFmt w:val="bullet"/>
      <w:lvlText w:val=""/>
      <w:lvlJc w:val="left"/>
      <w:pPr>
        <w:ind w:left="843" w:hanging="361"/>
      </w:pPr>
      <w:rPr>
        <w:rFonts w:hint="default"/>
        <w:w w:val="100"/>
        <w:lang w:val="en-US" w:eastAsia="en-US" w:bidi="en-US"/>
      </w:rPr>
    </w:lvl>
    <w:lvl w:ilvl="1" w:tplc="5E206C08">
      <w:numFmt w:val="bullet"/>
      <w:lvlText w:val="•"/>
      <w:lvlJc w:val="left"/>
      <w:pPr>
        <w:ind w:left="1740" w:hanging="361"/>
      </w:pPr>
      <w:rPr>
        <w:rFonts w:hint="default"/>
        <w:lang w:val="en-US" w:eastAsia="en-US" w:bidi="en-US"/>
      </w:rPr>
    </w:lvl>
    <w:lvl w:ilvl="2" w:tplc="C7885272">
      <w:numFmt w:val="bullet"/>
      <w:lvlText w:val="•"/>
      <w:lvlJc w:val="left"/>
      <w:pPr>
        <w:ind w:left="2641" w:hanging="361"/>
      </w:pPr>
      <w:rPr>
        <w:rFonts w:hint="default"/>
        <w:lang w:val="en-US" w:eastAsia="en-US" w:bidi="en-US"/>
      </w:rPr>
    </w:lvl>
    <w:lvl w:ilvl="3" w:tplc="3F70FD50">
      <w:numFmt w:val="bullet"/>
      <w:lvlText w:val="•"/>
      <w:lvlJc w:val="left"/>
      <w:pPr>
        <w:ind w:left="3541" w:hanging="361"/>
      </w:pPr>
      <w:rPr>
        <w:rFonts w:hint="default"/>
        <w:lang w:val="en-US" w:eastAsia="en-US" w:bidi="en-US"/>
      </w:rPr>
    </w:lvl>
    <w:lvl w:ilvl="4" w:tplc="9CDE9C96">
      <w:numFmt w:val="bullet"/>
      <w:lvlText w:val="•"/>
      <w:lvlJc w:val="left"/>
      <w:pPr>
        <w:ind w:left="4442" w:hanging="361"/>
      </w:pPr>
      <w:rPr>
        <w:rFonts w:hint="default"/>
        <w:lang w:val="en-US" w:eastAsia="en-US" w:bidi="en-US"/>
      </w:rPr>
    </w:lvl>
    <w:lvl w:ilvl="5" w:tplc="AC6EAB10">
      <w:numFmt w:val="bullet"/>
      <w:lvlText w:val="•"/>
      <w:lvlJc w:val="left"/>
      <w:pPr>
        <w:ind w:left="5343" w:hanging="361"/>
      </w:pPr>
      <w:rPr>
        <w:rFonts w:hint="default"/>
        <w:lang w:val="en-US" w:eastAsia="en-US" w:bidi="en-US"/>
      </w:rPr>
    </w:lvl>
    <w:lvl w:ilvl="6" w:tplc="2C6EF1E2">
      <w:numFmt w:val="bullet"/>
      <w:lvlText w:val="•"/>
      <w:lvlJc w:val="left"/>
      <w:pPr>
        <w:ind w:left="6243" w:hanging="361"/>
      </w:pPr>
      <w:rPr>
        <w:rFonts w:hint="default"/>
        <w:lang w:val="en-US" w:eastAsia="en-US" w:bidi="en-US"/>
      </w:rPr>
    </w:lvl>
    <w:lvl w:ilvl="7" w:tplc="27789478">
      <w:numFmt w:val="bullet"/>
      <w:lvlText w:val="•"/>
      <w:lvlJc w:val="left"/>
      <w:pPr>
        <w:ind w:left="7144" w:hanging="361"/>
      </w:pPr>
      <w:rPr>
        <w:rFonts w:hint="default"/>
        <w:lang w:val="en-US" w:eastAsia="en-US" w:bidi="en-US"/>
      </w:rPr>
    </w:lvl>
    <w:lvl w:ilvl="8" w:tplc="6AEEB690">
      <w:numFmt w:val="bullet"/>
      <w:lvlText w:val="•"/>
      <w:lvlJc w:val="left"/>
      <w:pPr>
        <w:ind w:left="8045" w:hanging="361"/>
      </w:pPr>
      <w:rPr>
        <w:rFonts w:hint="default"/>
        <w:lang w:val="en-US" w:eastAsia="en-US" w:bidi="en-US"/>
      </w:rPr>
    </w:lvl>
  </w:abstractNum>
  <w:abstractNum w:abstractNumId="9" w15:restartNumberingAfterBreak="0">
    <w:nsid w:val="70110C16"/>
    <w:multiLevelType w:val="hybridMultilevel"/>
    <w:tmpl w:val="81B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473A3E"/>
    <w:multiLevelType w:val="hybridMultilevel"/>
    <w:tmpl w:val="43F8FFC8"/>
    <w:lvl w:ilvl="0" w:tplc="436033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9"/>
  </w:num>
  <w:num w:numId="5">
    <w:abstractNumId w:val="4"/>
  </w:num>
  <w:num w:numId="6">
    <w:abstractNumId w:val="1"/>
  </w:num>
  <w:num w:numId="7">
    <w:abstractNumId w:val="6"/>
  </w:num>
  <w:num w:numId="8">
    <w:abstractNumId w:val="10"/>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DDE"/>
    <w:rsid w:val="00040154"/>
    <w:rsid w:val="0013738F"/>
    <w:rsid w:val="00310DDE"/>
    <w:rsid w:val="0038243B"/>
    <w:rsid w:val="003E4771"/>
    <w:rsid w:val="00493469"/>
    <w:rsid w:val="004D642C"/>
    <w:rsid w:val="00513635"/>
    <w:rsid w:val="00525073"/>
    <w:rsid w:val="005C5958"/>
    <w:rsid w:val="00685FE8"/>
    <w:rsid w:val="00794618"/>
    <w:rsid w:val="007F3FCF"/>
    <w:rsid w:val="008513CA"/>
    <w:rsid w:val="008867ED"/>
    <w:rsid w:val="0094610D"/>
    <w:rsid w:val="009C37BC"/>
    <w:rsid w:val="00A57C3E"/>
    <w:rsid w:val="00A91DFA"/>
    <w:rsid w:val="00AB3721"/>
    <w:rsid w:val="00B23767"/>
    <w:rsid w:val="00BD5D69"/>
    <w:rsid w:val="00BF3CFB"/>
    <w:rsid w:val="00C70983"/>
    <w:rsid w:val="00C829F9"/>
    <w:rsid w:val="00D05A19"/>
    <w:rsid w:val="00D513A6"/>
    <w:rsid w:val="00D8405B"/>
    <w:rsid w:val="00DB2478"/>
    <w:rsid w:val="00E40E19"/>
    <w:rsid w:val="00E81B09"/>
    <w:rsid w:val="00F9718A"/>
    <w:rsid w:val="00FF1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592A9-7104-4DA2-86D4-DA6F92EC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483"/>
      <w:outlineLvl w:val="0"/>
    </w:pPr>
    <w:rPr>
      <w:rFonts w:ascii="Trebuchet MS" w:eastAsia="Trebuchet MS" w:hAnsi="Trebuchet MS" w:cs="Trebuchet MS"/>
      <w:b/>
      <w:bCs/>
      <w:sz w:val="24"/>
      <w:szCs w:val="24"/>
    </w:rPr>
  </w:style>
  <w:style w:type="paragraph" w:styleId="Heading2">
    <w:name w:val="heading 2"/>
    <w:basedOn w:val="Normal"/>
    <w:uiPriority w:val="1"/>
    <w:qFormat/>
    <w:pPr>
      <w:ind w:left="65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050" w:hanging="567"/>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B23767"/>
    <w:rPr>
      <w:rFonts w:ascii="Trebuchet MS" w:eastAsia="Trebuchet MS" w:hAnsi="Trebuchet MS" w:cs="Trebuchet MS"/>
      <w:b/>
      <w:bCs/>
      <w:sz w:val="24"/>
      <w:szCs w:val="24"/>
      <w:lang w:bidi="en-US"/>
    </w:rPr>
  </w:style>
  <w:style w:type="paragraph" w:styleId="Title">
    <w:name w:val="Title"/>
    <w:basedOn w:val="Normal"/>
    <w:next w:val="Normal"/>
    <w:link w:val="TitleChar"/>
    <w:uiPriority w:val="10"/>
    <w:qFormat/>
    <w:rsid w:val="00BD5D69"/>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GB" w:bidi="ar-SA"/>
    </w:rPr>
  </w:style>
  <w:style w:type="character" w:customStyle="1" w:styleId="TitleChar">
    <w:name w:val="Title Char"/>
    <w:basedOn w:val="DefaultParagraphFont"/>
    <w:link w:val="Title"/>
    <w:uiPriority w:val="10"/>
    <w:rsid w:val="00BD5D69"/>
    <w:rPr>
      <w:rFonts w:asciiTheme="majorHAnsi" w:eastAsiaTheme="majorEastAsia" w:hAnsiTheme="majorHAnsi" w:cstheme="majorBidi"/>
      <w:color w:val="17365D" w:themeColor="text2" w:themeShade="BF"/>
      <w:spacing w:val="5"/>
      <w:kern w:val="28"/>
      <w:sz w:val="52"/>
      <w:szCs w:val="52"/>
      <w:lang w:val="en-GB"/>
    </w:rPr>
  </w:style>
  <w:style w:type="paragraph" w:styleId="BalloonText">
    <w:name w:val="Balloon Text"/>
    <w:basedOn w:val="Normal"/>
    <w:link w:val="BalloonTextChar"/>
    <w:uiPriority w:val="99"/>
    <w:semiHidden/>
    <w:unhideWhenUsed/>
    <w:rsid w:val="00946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10D"/>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44DA-35C0-4440-A1CA-BB178259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Gratton</dc:creator>
  <cp:lastModifiedBy>Jenny Gratton</cp:lastModifiedBy>
  <cp:revision>2</cp:revision>
  <cp:lastPrinted>2019-03-11T15:00:00Z</cp:lastPrinted>
  <dcterms:created xsi:type="dcterms:W3CDTF">2019-04-01T12:22:00Z</dcterms:created>
  <dcterms:modified xsi:type="dcterms:W3CDTF">2019-04-01T12:22:00Z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2016</vt:lpwstr>
  </property>
  <property fmtid="{D5CDD505-2E9C-101B-9397-08002B2CF9AE}" pid="4" name="LastSaved">
    <vt:filetime>2019-03-11T00:00:00Z</vt:filetime>
  </property>
</Properties>
</file>