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4820"/>
        <w:gridCol w:w="4821"/>
      </w:tblGrid>
      <w:tr w:rsidR="00BF099A" w14:paraId="2BA9726D" w14:textId="77777777">
        <w:tc>
          <w:tcPr>
            <w:tcW w:w="2500" w:type="pct"/>
          </w:tcPr>
          <w:p w14:paraId="104930D2" w14:textId="77777777" w:rsidR="00BF099A" w:rsidRDefault="00BF099A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Contact:</w:t>
            </w:r>
            <w:r>
              <w:rPr>
                <w:b/>
                <w:sz w:val="16"/>
              </w:rPr>
              <w:tab/>
            </w:r>
            <w:r w:rsidR="00F56390">
              <w:rPr>
                <w:bCs/>
                <w:sz w:val="16"/>
              </w:rPr>
              <w:t>Martin Faulconbridge</w:t>
            </w:r>
          </w:p>
        </w:tc>
        <w:tc>
          <w:tcPr>
            <w:tcW w:w="2500" w:type="pct"/>
          </w:tcPr>
          <w:p w14:paraId="62E2A38E" w14:textId="77777777" w:rsidR="00BF099A" w:rsidRDefault="00BF099A">
            <w:pPr>
              <w:tabs>
                <w:tab w:val="left" w:pos="1418"/>
              </w:tabs>
              <w:spacing w:after="0"/>
              <w:rPr>
                <w:bCs/>
                <w:sz w:val="16"/>
              </w:rPr>
            </w:pPr>
            <w:r>
              <w:rPr>
                <w:b/>
                <w:sz w:val="16"/>
              </w:rPr>
              <w:t>Your ref:</w:t>
            </w:r>
            <w:r>
              <w:rPr>
                <w:b/>
                <w:sz w:val="16"/>
              </w:rPr>
              <w:tab/>
            </w:r>
          </w:p>
        </w:tc>
      </w:tr>
      <w:tr w:rsidR="00BF099A" w14:paraId="73D8D416" w14:textId="77777777">
        <w:tc>
          <w:tcPr>
            <w:tcW w:w="2500" w:type="pct"/>
          </w:tcPr>
          <w:p w14:paraId="1E979265" w14:textId="77777777" w:rsidR="00BF099A" w:rsidRDefault="00BF099A">
            <w:pPr>
              <w:tabs>
                <w:tab w:val="left" w:pos="1418"/>
              </w:tabs>
              <w:spacing w:after="0"/>
              <w:rPr>
                <w:sz w:val="16"/>
              </w:rPr>
            </w:pPr>
            <w:r>
              <w:rPr>
                <w:b/>
                <w:bCs/>
                <w:sz w:val="16"/>
              </w:rPr>
              <w:t>E-mail:</w:t>
            </w:r>
            <w:r w:rsidR="00F56390">
              <w:rPr>
                <w:sz w:val="16"/>
              </w:rPr>
              <w:t xml:space="preserve">  </w:t>
            </w:r>
            <w:r w:rsidR="00F56390">
              <w:rPr>
                <w:sz w:val="16"/>
              </w:rPr>
              <w:tab/>
              <w:t>Martin.Faulconbridge</w:t>
            </w:r>
            <w:r>
              <w:rPr>
                <w:sz w:val="16"/>
              </w:rPr>
              <w:t>@midsussex.gov.uk</w:t>
            </w:r>
          </w:p>
        </w:tc>
        <w:tc>
          <w:tcPr>
            <w:tcW w:w="2500" w:type="pct"/>
          </w:tcPr>
          <w:p w14:paraId="37D7FB84" w14:textId="0F0650C9" w:rsidR="00BF099A" w:rsidRDefault="00BF099A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Our ref:</w:t>
            </w:r>
            <w:r w:rsidR="00391CC7">
              <w:rPr>
                <w:b/>
                <w:sz w:val="16"/>
              </w:rPr>
              <w:t xml:space="preserve"> </w:t>
            </w:r>
            <w:r w:rsidR="00071897">
              <w:rPr>
                <w:b/>
                <w:sz w:val="16"/>
              </w:rPr>
              <w:t>PR2496/TS/MF</w:t>
            </w:r>
          </w:p>
        </w:tc>
      </w:tr>
      <w:tr w:rsidR="00BF099A" w14:paraId="28FC703B" w14:textId="77777777">
        <w:tc>
          <w:tcPr>
            <w:tcW w:w="2500" w:type="pct"/>
          </w:tcPr>
          <w:p w14:paraId="604D47BA" w14:textId="77777777" w:rsidR="00BF099A" w:rsidRDefault="00BF099A">
            <w:pPr>
              <w:tabs>
                <w:tab w:val="left" w:pos="1418"/>
              </w:tabs>
              <w:spacing w:after="0"/>
              <w:rPr>
                <w:sz w:val="16"/>
              </w:rPr>
            </w:pPr>
            <w:r>
              <w:rPr>
                <w:b/>
                <w:bCs/>
                <w:sz w:val="16"/>
              </w:rPr>
              <w:t>Direct line:</w:t>
            </w:r>
            <w:r w:rsidR="00F56390">
              <w:rPr>
                <w:sz w:val="16"/>
              </w:rPr>
              <w:tab/>
              <w:t>01444 477478</w:t>
            </w:r>
          </w:p>
        </w:tc>
        <w:tc>
          <w:tcPr>
            <w:tcW w:w="2500" w:type="pct"/>
          </w:tcPr>
          <w:p w14:paraId="0FC58E9A" w14:textId="0B1DFDA2" w:rsidR="00BF099A" w:rsidRDefault="00BF099A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  <w:r w:rsidR="00071897">
              <w:rPr>
                <w:b/>
                <w:sz w:val="16"/>
              </w:rPr>
              <w:t xml:space="preserve"> 23 March 2023</w:t>
            </w:r>
            <w:r>
              <w:rPr>
                <w:bCs/>
                <w:sz w:val="16"/>
              </w:rPr>
              <w:tab/>
            </w:r>
          </w:p>
        </w:tc>
      </w:tr>
      <w:tr w:rsidR="00BF099A" w14:paraId="17EE119B" w14:textId="77777777">
        <w:tc>
          <w:tcPr>
            <w:tcW w:w="2500" w:type="pct"/>
          </w:tcPr>
          <w:p w14:paraId="776A4971" w14:textId="483B5D31" w:rsidR="00BF099A" w:rsidRDefault="00BF099A">
            <w:pPr>
              <w:tabs>
                <w:tab w:val="left" w:pos="1418"/>
              </w:tabs>
              <w:spacing w:after="0"/>
              <w:rPr>
                <w:sz w:val="16"/>
              </w:rPr>
            </w:pPr>
            <w:r>
              <w:rPr>
                <w:b/>
                <w:bCs/>
                <w:sz w:val="16"/>
              </w:rPr>
              <w:t>Out of hours:</w:t>
            </w:r>
            <w:r>
              <w:rPr>
                <w:b/>
                <w:bCs/>
                <w:sz w:val="16"/>
              </w:rPr>
              <w:tab/>
            </w:r>
          </w:p>
        </w:tc>
        <w:tc>
          <w:tcPr>
            <w:tcW w:w="2500" w:type="pct"/>
          </w:tcPr>
          <w:p w14:paraId="4390753A" w14:textId="77777777" w:rsidR="00BF099A" w:rsidRDefault="00BF099A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</w:p>
        </w:tc>
      </w:tr>
    </w:tbl>
    <w:p w14:paraId="2326317D" w14:textId="77777777" w:rsidR="00BF099A" w:rsidRDefault="00BF099A">
      <w:pPr>
        <w:pStyle w:val="Heading1"/>
        <w:ind w:left="0" w:right="0" w:firstLine="0"/>
        <w:rPr>
          <w:b w:val="0"/>
          <w:bCs w:val="0"/>
          <w:sz w:val="2"/>
        </w:rPr>
      </w:pPr>
    </w:p>
    <w:p w14:paraId="0B455B82" w14:textId="77777777" w:rsidR="00BF099A" w:rsidRDefault="00BF099A">
      <w:pPr>
        <w:pStyle w:val="Heading1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0" w:right="0" w:firstLine="0"/>
        <w:rPr>
          <w:sz w:val="42"/>
        </w:rPr>
      </w:pPr>
      <w:r>
        <w:rPr>
          <w:sz w:val="42"/>
        </w:rPr>
        <w:t>PRESS RELEASE</w:t>
      </w:r>
    </w:p>
    <w:p w14:paraId="7ED44E8F" w14:textId="77777777" w:rsidR="00BF099A" w:rsidRDefault="00BF099A">
      <w:pPr>
        <w:spacing w:after="0" w:line="360" w:lineRule="auto"/>
        <w:rPr>
          <w:sz w:val="24"/>
        </w:rPr>
      </w:pPr>
    </w:p>
    <w:p w14:paraId="31D6B6F7" w14:textId="00CCED94" w:rsidR="00BF099A" w:rsidRDefault="00991E3C">
      <w:pPr>
        <w:spacing w:after="0" w:line="360" w:lineRule="auto"/>
        <w:rPr>
          <w:b/>
          <w:bCs/>
          <w:sz w:val="40"/>
        </w:rPr>
      </w:pPr>
      <w:r>
        <w:rPr>
          <w:b/>
          <w:bCs/>
          <w:sz w:val="40"/>
        </w:rPr>
        <w:t>C</w:t>
      </w:r>
      <w:r w:rsidR="00914BC7">
        <w:rPr>
          <w:b/>
          <w:bCs/>
          <w:sz w:val="40"/>
        </w:rPr>
        <w:t>ouncil elections called for 4 May 2023</w:t>
      </w:r>
    </w:p>
    <w:p w14:paraId="1535F4AE" w14:textId="77777777" w:rsidR="00BF099A" w:rsidRDefault="00BF099A">
      <w:pPr>
        <w:spacing w:after="0" w:line="360" w:lineRule="auto"/>
        <w:rPr>
          <w:sz w:val="24"/>
        </w:rPr>
      </w:pPr>
    </w:p>
    <w:p w14:paraId="5B02AAB4" w14:textId="078F89BB" w:rsidR="00417488" w:rsidRPr="0050764C" w:rsidRDefault="00BC7ECB" w:rsidP="00C52685">
      <w:pPr>
        <w:spacing w:after="0"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Elections </w:t>
      </w:r>
      <w:r w:rsidR="003D52E9">
        <w:rPr>
          <w:b/>
          <w:bCs/>
          <w:sz w:val="28"/>
          <w:szCs w:val="28"/>
        </w:rPr>
        <w:t xml:space="preserve">for District, Town and Parish Councils </w:t>
      </w:r>
      <w:r w:rsidR="00882A0E">
        <w:rPr>
          <w:b/>
          <w:bCs/>
          <w:sz w:val="28"/>
          <w:szCs w:val="28"/>
        </w:rPr>
        <w:t xml:space="preserve">in Mid Sussex </w:t>
      </w:r>
      <w:r w:rsidR="003D52E9">
        <w:rPr>
          <w:b/>
          <w:bCs/>
          <w:sz w:val="28"/>
          <w:szCs w:val="28"/>
        </w:rPr>
        <w:t>have been called and will take place on Thursday 4 May 2023.</w:t>
      </w:r>
      <w:r w:rsidR="001D5F7B">
        <w:rPr>
          <w:b/>
          <w:bCs/>
          <w:sz w:val="28"/>
          <w:szCs w:val="28"/>
        </w:rPr>
        <w:br/>
      </w:r>
      <w:r w:rsidR="001D5F7B">
        <w:rPr>
          <w:b/>
          <w:bCs/>
          <w:sz w:val="28"/>
          <w:szCs w:val="28"/>
        </w:rPr>
        <w:br/>
      </w:r>
      <w:r w:rsidR="006E5D40">
        <w:rPr>
          <w:sz w:val="24"/>
          <w:szCs w:val="24"/>
        </w:rPr>
        <w:t xml:space="preserve">The elections will be the first to take place since the Government introduced the requirement to provide photographic identification when voting at the polling station. Voters can find a full list of acceptable types of Voter ID on the council website at </w:t>
      </w:r>
      <w:hyperlink r:id="rId10" w:history="1">
        <w:r w:rsidR="006E5D40" w:rsidRPr="00944C32">
          <w:rPr>
            <w:rStyle w:val="Hyperlink"/>
            <w:sz w:val="24"/>
            <w:szCs w:val="24"/>
          </w:rPr>
          <w:t>www.midsussex.gov.uk/elections-voting/bring-photo-id-to-vote/website</w:t>
        </w:r>
      </w:hyperlink>
      <w:r w:rsidR="006E5D40">
        <w:rPr>
          <w:sz w:val="24"/>
          <w:szCs w:val="24"/>
        </w:rPr>
        <w:t xml:space="preserve"> </w:t>
      </w:r>
      <w:r w:rsidR="006E5D40">
        <w:rPr>
          <w:sz w:val="24"/>
          <w:szCs w:val="24"/>
        </w:rPr>
        <w:br/>
      </w:r>
      <w:r w:rsidR="006E5D40">
        <w:rPr>
          <w:sz w:val="24"/>
          <w:szCs w:val="24"/>
        </w:rPr>
        <w:br/>
      </w:r>
      <w:r w:rsidR="003D52E9" w:rsidRPr="003D52E9">
        <w:rPr>
          <w:sz w:val="24"/>
          <w:szCs w:val="24"/>
        </w:rPr>
        <w:t>The nomination period for all candidates start</w:t>
      </w:r>
      <w:r w:rsidR="00881853">
        <w:rPr>
          <w:sz w:val="24"/>
          <w:szCs w:val="24"/>
        </w:rPr>
        <w:t>ed</w:t>
      </w:r>
      <w:r w:rsidR="003D52E9" w:rsidRPr="003D52E9">
        <w:rPr>
          <w:sz w:val="24"/>
          <w:szCs w:val="24"/>
        </w:rPr>
        <w:t xml:space="preserve"> on </w:t>
      </w:r>
      <w:r w:rsidR="00DB5C1A">
        <w:rPr>
          <w:sz w:val="24"/>
          <w:szCs w:val="24"/>
        </w:rPr>
        <w:t>Tuesday 21 March</w:t>
      </w:r>
      <w:r w:rsidR="003D52E9">
        <w:rPr>
          <w:sz w:val="24"/>
          <w:szCs w:val="24"/>
        </w:rPr>
        <w:t xml:space="preserve"> </w:t>
      </w:r>
      <w:r w:rsidR="003D52E9" w:rsidRPr="003D52E9">
        <w:rPr>
          <w:sz w:val="24"/>
          <w:szCs w:val="24"/>
        </w:rPr>
        <w:t xml:space="preserve">and closes at </w:t>
      </w:r>
      <w:r w:rsidR="00DB5C1A">
        <w:rPr>
          <w:sz w:val="24"/>
          <w:szCs w:val="24"/>
        </w:rPr>
        <w:t xml:space="preserve">4pm </w:t>
      </w:r>
      <w:r w:rsidR="003D52E9" w:rsidRPr="003D52E9">
        <w:rPr>
          <w:sz w:val="24"/>
          <w:szCs w:val="24"/>
        </w:rPr>
        <w:t>on</w:t>
      </w:r>
      <w:r w:rsidR="003D52E9">
        <w:rPr>
          <w:sz w:val="24"/>
          <w:szCs w:val="24"/>
        </w:rPr>
        <w:t xml:space="preserve"> </w:t>
      </w:r>
      <w:r w:rsidR="00DB5C1A">
        <w:rPr>
          <w:sz w:val="24"/>
          <w:szCs w:val="24"/>
        </w:rPr>
        <w:t>Tuesday 4 April</w:t>
      </w:r>
      <w:r w:rsidR="003D52E9" w:rsidRPr="003D52E9">
        <w:rPr>
          <w:sz w:val="24"/>
          <w:szCs w:val="24"/>
        </w:rPr>
        <w:t>.</w:t>
      </w:r>
      <w:r w:rsidR="003D52E9">
        <w:rPr>
          <w:sz w:val="24"/>
          <w:szCs w:val="24"/>
        </w:rPr>
        <w:t xml:space="preserve"> </w:t>
      </w:r>
      <w:r w:rsidR="003D52E9" w:rsidRPr="003D52E9">
        <w:rPr>
          <w:sz w:val="24"/>
          <w:szCs w:val="24"/>
        </w:rPr>
        <w:t xml:space="preserve">Nomination forms </w:t>
      </w:r>
      <w:r w:rsidR="00DB5C1A">
        <w:rPr>
          <w:sz w:val="24"/>
          <w:szCs w:val="24"/>
        </w:rPr>
        <w:t xml:space="preserve">for each election type </w:t>
      </w:r>
      <w:r w:rsidR="003D52E9" w:rsidRPr="003D52E9">
        <w:rPr>
          <w:sz w:val="24"/>
          <w:szCs w:val="24"/>
        </w:rPr>
        <w:t>are available from Mid Sussex District Council</w:t>
      </w:r>
      <w:r w:rsidR="00DB5C1A">
        <w:rPr>
          <w:sz w:val="24"/>
          <w:szCs w:val="24"/>
        </w:rPr>
        <w:t>’s</w:t>
      </w:r>
      <w:r w:rsidR="003D52E9" w:rsidRPr="003D52E9">
        <w:rPr>
          <w:sz w:val="24"/>
          <w:szCs w:val="24"/>
        </w:rPr>
        <w:t xml:space="preserve"> </w:t>
      </w:r>
      <w:r w:rsidR="00DB5C1A">
        <w:rPr>
          <w:sz w:val="24"/>
          <w:szCs w:val="24"/>
        </w:rPr>
        <w:t xml:space="preserve">Electoral Services team </w:t>
      </w:r>
      <w:r w:rsidR="003D52E9" w:rsidRPr="003D52E9">
        <w:rPr>
          <w:sz w:val="24"/>
          <w:szCs w:val="24"/>
        </w:rPr>
        <w:t xml:space="preserve">or online at </w:t>
      </w:r>
      <w:hyperlink r:id="rId11" w:history="1">
        <w:r w:rsidR="003D52E9" w:rsidRPr="00944C32">
          <w:rPr>
            <w:rStyle w:val="Hyperlink"/>
            <w:sz w:val="24"/>
            <w:szCs w:val="24"/>
          </w:rPr>
          <w:t>www.midsussex.gov.uk/elections</w:t>
        </w:r>
      </w:hyperlink>
      <w:r w:rsidR="003D52E9" w:rsidRPr="003D52E9">
        <w:rPr>
          <w:sz w:val="24"/>
          <w:szCs w:val="24"/>
        </w:rPr>
        <w:t>.</w:t>
      </w:r>
      <w:r w:rsidR="003D52E9">
        <w:rPr>
          <w:sz w:val="24"/>
          <w:szCs w:val="24"/>
        </w:rPr>
        <w:br/>
      </w:r>
      <w:r w:rsidR="003D52E9">
        <w:rPr>
          <w:sz w:val="24"/>
          <w:szCs w:val="24"/>
        </w:rPr>
        <w:br/>
      </w:r>
      <w:r w:rsidR="003D52E9" w:rsidRPr="003D52E9">
        <w:rPr>
          <w:sz w:val="24"/>
          <w:szCs w:val="24"/>
        </w:rPr>
        <w:t xml:space="preserve">To assist anyone who is considering standing for election, guidance on becoming a candidate and the various election procedures is available on the Electoral Commission website at </w:t>
      </w:r>
      <w:hyperlink r:id="rId12" w:history="1">
        <w:r w:rsidR="003D52E9" w:rsidRPr="00944C32">
          <w:rPr>
            <w:rStyle w:val="Hyperlink"/>
            <w:sz w:val="24"/>
            <w:szCs w:val="24"/>
          </w:rPr>
          <w:t>www.electoralcommission.org.uk</w:t>
        </w:r>
      </w:hyperlink>
      <w:r w:rsidR="003D52E9" w:rsidRPr="003D52E9">
        <w:rPr>
          <w:sz w:val="24"/>
          <w:szCs w:val="24"/>
        </w:rPr>
        <w:t>.</w:t>
      </w:r>
      <w:r w:rsidR="00914BC7">
        <w:rPr>
          <w:sz w:val="24"/>
          <w:szCs w:val="24"/>
        </w:rPr>
        <w:t xml:space="preserve"> </w:t>
      </w:r>
      <w:r w:rsidR="00882A0E">
        <w:rPr>
          <w:sz w:val="24"/>
          <w:szCs w:val="24"/>
        </w:rPr>
        <w:br/>
      </w:r>
      <w:r w:rsidR="00FD5A4E">
        <w:rPr>
          <w:sz w:val="24"/>
          <w:szCs w:val="24"/>
        </w:rPr>
        <w:br/>
      </w:r>
      <w:r w:rsidR="00FD5A4E" w:rsidRPr="00FD5A4E">
        <w:rPr>
          <w:sz w:val="24"/>
          <w:szCs w:val="24"/>
        </w:rPr>
        <w:t xml:space="preserve">The deadline to apply for a postal vote is </w:t>
      </w:r>
      <w:r w:rsidR="00DB5C1A">
        <w:rPr>
          <w:sz w:val="24"/>
          <w:szCs w:val="24"/>
        </w:rPr>
        <w:t>5pm on Tuesday 18 April</w:t>
      </w:r>
      <w:r w:rsidR="00FD5A4E">
        <w:rPr>
          <w:sz w:val="24"/>
          <w:szCs w:val="24"/>
        </w:rPr>
        <w:t xml:space="preserve"> </w:t>
      </w:r>
      <w:r w:rsidR="00FD5A4E" w:rsidRPr="00FD5A4E">
        <w:rPr>
          <w:sz w:val="24"/>
          <w:szCs w:val="24"/>
        </w:rPr>
        <w:t>and anyone who wishes to appoint a proxy to vote on their behalf must do so by</w:t>
      </w:r>
      <w:r w:rsidR="00FD5A4E">
        <w:rPr>
          <w:sz w:val="24"/>
          <w:szCs w:val="24"/>
        </w:rPr>
        <w:t xml:space="preserve"> </w:t>
      </w:r>
      <w:r w:rsidR="00DB5C1A">
        <w:rPr>
          <w:sz w:val="24"/>
          <w:szCs w:val="24"/>
        </w:rPr>
        <w:t>5pm on Tuesday 25 April</w:t>
      </w:r>
      <w:r w:rsidR="00FD5A4E" w:rsidRPr="00FD5A4E">
        <w:rPr>
          <w:sz w:val="24"/>
          <w:szCs w:val="24"/>
        </w:rPr>
        <w:t xml:space="preserve">. </w:t>
      </w:r>
      <w:r w:rsidR="00914BC7">
        <w:rPr>
          <w:sz w:val="24"/>
          <w:szCs w:val="24"/>
        </w:rPr>
        <w:br/>
      </w:r>
      <w:r w:rsidR="00914BC7">
        <w:rPr>
          <w:sz w:val="24"/>
          <w:szCs w:val="24"/>
        </w:rPr>
        <w:br/>
      </w:r>
      <w:r w:rsidR="00882A0E">
        <w:rPr>
          <w:sz w:val="24"/>
          <w:szCs w:val="24"/>
        </w:rPr>
        <w:t>R</w:t>
      </w:r>
      <w:r w:rsidR="00247E11">
        <w:rPr>
          <w:sz w:val="24"/>
          <w:szCs w:val="24"/>
        </w:rPr>
        <w:t xml:space="preserve">esidents who have recently moved to a new home and have </w:t>
      </w:r>
      <w:r w:rsidR="00247E11" w:rsidRPr="00247E11">
        <w:rPr>
          <w:sz w:val="24"/>
          <w:szCs w:val="24"/>
        </w:rPr>
        <w:t xml:space="preserve">not yet completed a voter registration application, </w:t>
      </w:r>
      <w:r w:rsidR="00882A0E">
        <w:rPr>
          <w:sz w:val="24"/>
          <w:szCs w:val="24"/>
        </w:rPr>
        <w:t xml:space="preserve">should </w:t>
      </w:r>
      <w:r w:rsidR="00247E11" w:rsidRPr="00247E11">
        <w:rPr>
          <w:sz w:val="24"/>
          <w:szCs w:val="24"/>
        </w:rPr>
        <w:t xml:space="preserve">apply online at </w:t>
      </w:r>
      <w:hyperlink r:id="rId13" w:history="1">
        <w:r w:rsidR="00882A0E" w:rsidRPr="00944C32">
          <w:rPr>
            <w:rStyle w:val="Hyperlink"/>
            <w:sz w:val="24"/>
            <w:szCs w:val="24"/>
          </w:rPr>
          <w:t>www.gov.uk/register-to-vote</w:t>
        </w:r>
      </w:hyperlink>
      <w:r w:rsidR="00247E11" w:rsidRPr="00247E11">
        <w:rPr>
          <w:sz w:val="24"/>
          <w:szCs w:val="24"/>
        </w:rPr>
        <w:t xml:space="preserve"> or contact </w:t>
      </w:r>
      <w:r w:rsidR="00882A0E">
        <w:rPr>
          <w:sz w:val="24"/>
          <w:szCs w:val="24"/>
        </w:rPr>
        <w:t xml:space="preserve">the </w:t>
      </w:r>
      <w:r w:rsidR="00247E11" w:rsidRPr="00247E11">
        <w:rPr>
          <w:sz w:val="24"/>
          <w:szCs w:val="24"/>
        </w:rPr>
        <w:t>Electoral Services team as soon as possible because the registration deadline is on Monday 17 April 2023.</w:t>
      </w:r>
      <w:r w:rsidR="00914BC7">
        <w:rPr>
          <w:sz w:val="24"/>
          <w:szCs w:val="24"/>
        </w:rPr>
        <w:br/>
      </w:r>
      <w:r w:rsidR="00914BC7">
        <w:rPr>
          <w:sz w:val="24"/>
          <w:szCs w:val="24"/>
        </w:rPr>
        <w:br/>
      </w:r>
      <w:r w:rsidR="00CC51E2">
        <w:rPr>
          <w:sz w:val="24"/>
          <w:szCs w:val="24"/>
        </w:rPr>
        <w:t xml:space="preserve">For </w:t>
      </w:r>
      <w:r w:rsidR="00914BC7" w:rsidRPr="00914BC7">
        <w:rPr>
          <w:sz w:val="24"/>
          <w:szCs w:val="24"/>
        </w:rPr>
        <w:t xml:space="preserve">any questions regarding nominations, voter registration or the electoral process please </w:t>
      </w:r>
      <w:r w:rsidR="00914BC7" w:rsidRPr="00914BC7">
        <w:rPr>
          <w:sz w:val="24"/>
          <w:szCs w:val="24"/>
        </w:rPr>
        <w:lastRenderedPageBreak/>
        <w:t xml:space="preserve">contact the Mid Sussex District Council </w:t>
      </w:r>
      <w:r w:rsidR="00DB5C1A">
        <w:rPr>
          <w:sz w:val="24"/>
          <w:szCs w:val="24"/>
        </w:rPr>
        <w:t xml:space="preserve">Electoral Services team </w:t>
      </w:r>
      <w:r w:rsidR="00914BC7" w:rsidRPr="00914BC7">
        <w:rPr>
          <w:sz w:val="24"/>
          <w:szCs w:val="24"/>
        </w:rPr>
        <w:t xml:space="preserve">on 01444 477003 or email </w:t>
      </w:r>
      <w:hyperlink r:id="rId14" w:history="1">
        <w:r w:rsidR="00C466EF" w:rsidRPr="00944C32">
          <w:rPr>
            <w:rStyle w:val="Hyperlink"/>
            <w:sz w:val="24"/>
            <w:szCs w:val="24"/>
          </w:rPr>
          <w:t>elections@midsussex.gov.uk</w:t>
        </w:r>
      </w:hyperlink>
      <w:r w:rsidR="00914BC7" w:rsidRPr="00914BC7">
        <w:rPr>
          <w:sz w:val="24"/>
          <w:szCs w:val="24"/>
        </w:rPr>
        <w:t>.</w:t>
      </w:r>
      <w:r w:rsidR="003D52E9">
        <w:rPr>
          <w:sz w:val="24"/>
          <w:szCs w:val="24"/>
        </w:rPr>
        <w:br/>
      </w:r>
    </w:p>
    <w:p w14:paraId="3C355610" w14:textId="77777777" w:rsidR="00BF099A" w:rsidRDefault="00BF099A">
      <w:pPr>
        <w:pStyle w:val="Heading4"/>
        <w:pBdr>
          <w:bottom w:val="single" w:sz="4" w:space="1" w:color="auto"/>
        </w:pBdr>
        <w:spacing w:after="0" w:afterAutospacing="0" w:line="360" w:lineRule="auto"/>
        <w:jc w:val="left"/>
      </w:pPr>
      <w:r>
        <w:t>ENDS</w:t>
      </w:r>
    </w:p>
    <w:p w14:paraId="65336C6B" w14:textId="77777777" w:rsidR="00BF099A" w:rsidRDefault="00BF099A">
      <w:pPr>
        <w:spacing w:after="0" w:line="360" w:lineRule="auto"/>
      </w:pPr>
    </w:p>
    <w:p w14:paraId="56E74836" w14:textId="2FFE370D" w:rsidR="00667A01" w:rsidRPr="00667A01" w:rsidRDefault="00BF099A" w:rsidP="00667A01">
      <w:pPr>
        <w:spacing w:after="0" w:line="360" w:lineRule="auto"/>
        <w:rPr>
          <w:b/>
          <w:bCs/>
          <w:sz w:val="18"/>
        </w:rPr>
      </w:pPr>
      <w:r>
        <w:rPr>
          <w:sz w:val="18"/>
        </w:rPr>
        <w:t xml:space="preserve">For more </w:t>
      </w:r>
      <w:r w:rsidR="006172C1">
        <w:rPr>
          <w:sz w:val="18"/>
        </w:rPr>
        <w:t>information,</w:t>
      </w:r>
      <w:r>
        <w:rPr>
          <w:sz w:val="18"/>
        </w:rPr>
        <w:t xml:space="preserve"> please contact </w:t>
      </w:r>
      <w:r w:rsidR="00F56390">
        <w:rPr>
          <w:b/>
          <w:bCs/>
          <w:sz w:val="18"/>
        </w:rPr>
        <w:t xml:space="preserve">Martin Faulconbridge on 01444 477478 or </w:t>
      </w:r>
      <w:hyperlink r:id="rId15" w:history="1">
        <w:r w:rsidR="00667A01" w:rsidRPr="005A1EE8">
          <w:rPr>
            <w:rStyle w:val="Hyperlink"/>
            <w:b/>
            <w:bCs/>
            <w:sz w:val="18"/>
          </w:rPr>
          <w:t>Martin.Faulconbridge@midsussex.gov.uk</w:t>
        </w:r>
      </w:hyperlink>
      <w:r w:rsidR="00667A01">
        <w:rPr>
          <w:b/>
          <w:bCs/>
          <w:sz w:val="18"/>
        </w:rPr>
        <w:br/>
      </w:r>
      <w:r w:rsidR="00667A01">
        <w:rPr>
          <w:b/>
          <w:bCs/>
          <w:sz w:val="18"/>
        </w:rPr>
        <w:br/>
      </w:r>
      <w:r w:rsidR="00667A01">
        <w:rPr>
          <w:b/>
          <w:bCs/>
          <w:sz w:val="18"/>
        </w:rPr>
        <w:br/>
      </w:r>
    </w:p>
    <w:sectPr w:rsidR="00667A01" w:rsidRPr="00667A01">
      <w:headerReference w:type="first" r:id="rId16"/>
      <w:footerReference w:type="first" r:id="rId17"/>
      <w:pgSz w:w="11909" w:h="16834" w:code="9"/>
      <w:pgMar w:top="1134" w:right="1134" w:bottom="851" w:left="1134" w:header="284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9110" w14:textId="77777777" w:rsidR="00755734" w:rsidRDefault="00755734">
      <w:pPr>
        <w:spacing w:after="0"/>
      </w:pPr>
      <w:r>
        <w:separator/>
      </w:r>
    </w:p>
  </w:endnote>
  <w:endnote w:type="continuationSeparator" w:id="0">
    <w:p w14:paraId="642DC82E" w14:textId="77777777" w:rsidR="00755734" w:rsidRDefault="007557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CED5" w14:textId="77777777" w:rsidR="00957610" w:rsidRDefault="00957610">
    <w:pPr>
      <w:pStyle w:val="Footer"/>
      <w:pBdr>
        <w:bottom w:val="single" w:sz="12" w:space="1" w:color="auto"/>
      </w:pBdr>
      <w:tabs>
        <w:tab w:val="clear" w:pos="4153"/>
        <w:tab w:val="clear" w:pos="8306"/>
      </w:tabs>
      <w:spacing w:after="0"/>
      <w:ind w:right="83"/>
      <w:rPr>
        <w:sz w:val="2"/>
      </w:rPr>
    </w:pPr>
    <w:r>
      <w:rPr>
        <w:sz w:val="2"/>
      </w:rPr>
      <w:tab/>
    </w:r>
  </w:p>
  <w:p w14:paraId="6AEB997E" w14:textId="77777777" w:rsidR="00957610" w:rsidRDefault="00957610">
    <w:pPr>
      <w:pStyle w:val="Footer"/>
      <w:tabs>
        <w:tab w:val="clear" w:pos="4153"/>
        <w:tab w:val="clear" w:pos="8306"/>
        <w:tab w:val="center" w:pos="4820"/>
        <w:tab w:val="left" w:pos="5040"/>
        <w:tab w:val="left" w:pos="5760"/>
        <w:tab w:val="left" w:pos="8092"/>
      </w:tabs>
      <w:spacing w:after="0"/>
      <w:rPr>
        <w:b/>
        <w:bCs/>
        <w:sz w:val="2"/>
      </w:rPr>
    </w:pPr>
  </w:p>
  <w:tbl>
    <w:tblPr>
      <w:tblW w:w="0" w:type="auto"/>
      <w:tblLook w:val="0000" w:firstRow="0" w:lastRow="0" w:firstColumn="0" w:lastColumn="0" w:noHBand="0" w:noVBand="0"/>
    </w:tblPr>
    <w:tblGrid>
      <w:gridCol w:w="3048"/>
      <w:gridCol w:w="3568"/>
      <w:gridCol w:w="3025"/>
    </w:tblGrid>
    <w:tr w:rsidR="00957610" w14:paraId="4EF77FB1" w14:textId="77777777">
      <w:trPr>
        <w:cantSplit/>
      </w:trPr>
      <w:tc>
        <w:tcPr>
          <w:tcW w:w="3103" w:type="dxa"/>
        </w:tcPr>
        <w:p w14:paraId="6B6C67FD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  <w:r>
            <w:rPr>
              <w:b/>
              <w:bCs/>
              <w:sz w:val="16"/>
            </w:rPr>
            <w:t>Corporate Communications</w:t>
          </w:r>
        </w:p>
      </w:tc>
      <w:tc>
        <w:tcPr>
          <w:tcW w:w="3654" w:type="dxa"/>
          <w:vMerge w:val="restart"/>
        </w:tcPr>
        <w:p w14:paraId="38DE406F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position w:val="6"/>
              <w:sz w:val="16"/>
            </w:rPr>
          </w:pPr>
          <w:r>
            <w:rPr>
              <w:noProof/>
              <w:position w:val="6"/>
              <w:sz w:val="16"/>
              <w:lang w:eastAsia="en-GB"/>
            </w:rPr>
            <w:drawing>
              <wp:inline distT="0" distB="0" distL="0" distR="0" wp14:anchorId="433906C1" wp14:editId="7DC4DFDE">
                <wp:extent cx="630555" cy="43751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55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position w:val="6"/>
              <w:sz w:val="16"/>
              <w:lang w:eastAsia="en-GB"/>
            </w:rPr>
            <w:drawing>
              <wp:inline distT="0" distB="0" distL="0" distR="0" wp14:anchorId="04CD4BFA" wp14:editId="52E860E7">
                <wp:extent cx="482600" cy="357505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dxa"/>
        </w:tcPr>
        <w:p w14:paraId="415AAEFA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/>
              <w:sz w:val="16"/>
            </w:rPr>
          </w:pPr>
          <w:r>
            <w:rPr>
              <w:b/>
              <w:sz w:val="16"/>
            </w:rPr>
            <w:t>Chief Executive</w:t>
          </w:r>
        </w:p>
      </w:tc>
    </w:tr>
    <w:tr w:rsidR="00957610" w14:paraId="621F6D50" w14:textId="77777777">
      <w:trPr>
        <w:cantSplit/>
      </w:trPr>
      <w:tc>
        <w:tcPr>
          <w:tcW w:w="3103" w:type="dxa"/>
        </w:tcPr>
        <w:p w14:paraId="07EA7F19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  <w:r>
            <w:rPr>
              <w:sz w:val="16"/>
            </w:rPr>
            <w:t>Mat Jarman</w:t>
          </w:r>
        </w:p>
        <w:p w14:paraId="4A1A94BC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  <w:r w:rsidRPr="0045027D">
            <w:rPr>
              <w:sz w:val="16"/>
            </w:rPr>
            <w:t>Martin Faulconbridge</w:t>
          </w:r>
        </w:p>
      </w:tc>
      <w:tc>
        <w:tcPr>
          <w:tcW w:w="3654" w:type="dxa"/>
          <w:vMerge/>
        </w:tcPr>
        <w:p w14:paraId="78C8C20A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position w:val="6"/>
              <w:sz w:val="16"/>
            </w:rPr>
          </w:pPr>
        </w:p>
      </w:tc>
      <w:tc>
        <w:tcPr>
          <w:tcW w:w="3100" w:type="dxa"/>
        </w:tcPr>
        <w:p w14:paraId="48C9005B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bCs/>
              <w:sz w:val="16"/>
            </w:rPr>
            <w:t>Kathryn Hall</w:t>
          </w:r>
        </w:p>
      </w:tc>
    </w:tr>
    <w:tr w:rsidR="00957610" w14:paraId="245AD3B9" w14:textId="77777777">
      <w:trPr>
        <w:cantSplit/>
      </w:trPr>
      <w:tc>
        <w:tcPr>
          <w:tcW w:w="3103" w:type="dxa"/>
        </w:tcPr>
        <w:p w14:paraId="6AB17020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  <w:r>
            <w:rPr>
              <w:bCs/>
              <w:sz w:val="16"/>
            </w:rPr>
            <w:t>Julie Blackstock</w:t>
          </w:r>
        </w:p>
      </w:tc>
      <w:tc>
        <w:tcPr>
          <w:tcW w:w="3654" w:type="dxa"/>
          <w:vMerge/>
        </w:tcPr>
        <w:p w14:paraId="34276234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</w:p>
      </w:tc>
      <w:tc>
        <w:tcPr>
          <w:tcW w:w="3100" w:type="dxa"/>
        </w:tcPr>
        <w:p w14:paraId="65EF31EA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  <w:tr w:rsidR="00957610" w14:paraId="2FB5AB20" w14:textId="77777777">
      <w:trPr>
        <w:cantSplit/>
      </w:trPr>
      <w:tc>
        <w:tcPr>
          <w:tcW w:w="3103" w:type="dxa"/>
        </w:tcPr>
        <w:p w14:paraId="4B792165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</w:p>
      </w:tc>
      <w:tc>
        <w:tcPr>
          <w:tcW w:w="3654" w:type="dxa"/>
          <w:vMerge/>
        </w:tcPr>
        <w:p w14:paraId="0102FA95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</w:p>
      </w:tc>
      <w:tc>
        <w:tcPr>
          <w:tcW w:w="3100" w:type="dxa"/>
        </w:tcPr>
        <w:p w14:paraId="6A53E644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  <w:tr w:rsidR="00957610" w14:paraId="674257B6" w14:textId="77777777">
      <w:trPr>
        <w:cantSplit/>
        <w:trHeight w:val="67"/>
      </w:trPr>
      <w:tc>
        <w:tcPr>
          <w:tcW w:w="3103" w:type="dxa"/>
        </w:tcPr>
        <w:p w14:paraId="6772C98F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</w:p>
      </w:tc>
      <w:tc>
        <w:tcPr>
          <w:tcW w:w="3654" w:type="dxa"/>
          <w:vMerge/>
        </w:tcPr>
        <w:p w14:paraId="39AB521C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</w:p>
      </w:tc>
      <w:tc>
        <w:tcPr>
          <w:tcW w:w="3100" w:type="dxa"/>
        </w:tcPr>
        <w:p w14:paraId="7C79C9DF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  <w:tr w:rsidR="00957610" w14:paraId="7BAAB2AD" w14:textId="77777777">
      <w:trPr>
        <w:cantSplit/>
      </w:trPr>
      <w:tc>
        <w:tcPr>
          <w:tcW w:w="3103" w:type="dxa"/>
        </w:tcPr>
        <w:p w14:paraId="772BC9F0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</w:p>
      </w:tc>
      <w:tc>
        <w:tcPr>
          <w:tcW w:w="3654" w:type="dxa"/>
        </w:tcPr>
        <w:p w14:paraId="65EF00CF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  <w:r>
            <w:rPr>
              <w:noProof/>
              <w:sz w:val="16"/>
              <w:lang w:eastAsia="en-GB"/>
            </w:rPr>
            <w:drawing>
              <wp:inline distT="0" distB="0" distL="0" distR="0" wp14:anchorId="37DA68C4" wp14:editId="50F201CA">
                <wp:extent cx="164465" cy="136525"/>
                <wp:effectExtent l="0" t="0" r="698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dxa"/>
        </w:tcPr>
        <w:p w14:paraId="1CFEF286" w14:textId="77777777" w:rsidR="00957610" w:rsidRDefault="00957610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</w:tbl>
  <w:p w14:paraId="5E95994C" w14:textId="77777777" w:rsidR="00957610" w:rsidRDefault="00957610">
    <w:pPr>
      <w:pStyle w:val="Footer"/>
      <w:spacing w:after="0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6F8B" w14:textId="77777777" w:rsidR="00755734" w:rsidRDefault="00755734">
      <w:pPr>
        <w:spacing w:after="0"/>
      </w:pPr>
      <w:r>
        <w:separator/>
      </w:r>
    </w:p>
  </w:footnote>
  <w:footnote w:type="continuationSeparator" w:id="0">
    <w:p w14:paraId="6145D2B0" w14:textId="77777777" w:rsidR="00755734" w:rsidRDefault="007557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1985"/>
      <w:gridCol w:w="3402"/>
      <w:gridCol w:w="2551"/>
    </w:tblGrid>
    <w:tr w:rsidR="00957610" w14:paraId="38AD59E2" w14:textId="77777777">
      <w:trPr>
        <w:cantSplit/>
      </w:trPr>
      <w:tc>
        <w:tcPr>
          <w:tcW w:w="1843" w:type="dxa"/>
          <w:vMerge w:val="restart"/>
        </w:tcPr>
        <w:p w14:paraId="2340D65C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bCs/>
              <w:sz w:val="2"/>
            </w:rPr>
          </w:pPr>
          <w:r>
            <w:rPr>
              <w:noProof/>
              <w:sz w:val="2"/>
              <w:lang w:eastAsia="en-GB"/>
            </w:rPr>
            <w:drawing>
              <wp:anchor distT="0" distB="0" distL="114300" distR="114300" simplePos="0" relativeHeight="251657728" behindDoc="0" locked="0" layoutInCell="1" allowOverlap="1" wp14:anchorId="7A0A26D3" wp14:editId="72806895">
                <wp:simplePos x="0" y="0"/>
                <wp:positionH relativeFrom="column">
                  <wp:posOffset>-89535</wp:posOffset>
                </wp:positionH>
                <wp:positionV relativeFrom="paragraph">
                  <wp:posOffset>0</wp:posOffset>
                </wp:positionV>
                <wp:extent cx="1143000" cy="660400"/>
                <wp:effectExtent l="0" t="0" r="0" b="6350"/>
                <wp:wrapSquare wrapText="bothSides"/>
                <wp:docPr id="4" name="Picture 3" descr="OLmsdc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Lmsdc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dxa"/>
        </w:tcPr>
        <w:p w14:paraId="096C5863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sz w:val="10"/>
            </w:rPr>
          </w:pPr>
          <w:r>
            <w:rPr>
              <w:bCs/>
              <w:sz w:val="22"/>
            </w:rPr>
            <w:t>Oaklands Road</w:t>
          </w:r>
        </w:p>
      </w:tc>
      <w:tc>
        <w:tcPr>
          <w:tcW w:w="3402" w:type="dxa"/>
        </w:tcPr>
        <w:p w14:paraId="1C877857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14:paraId="14205D70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Switchboard: 01444 458166</w:t>
          </w:r>
        </w:p>
      </w:tc>
    </w:tr>
    <w:tr w:rsidR="00957610" w14:paraId="11C21467" w14:textId="77777777">
      <w:trPr>
        <w:cantSplit/>
      </w:trPr>
      <w:tc>
        <w:tcPr>
          <w:tcW w:w="1843" w:type="dxa"/>
          <w:vMerge/>
        </w:tcPr>
        <w:p w14:paraId="6D5DFA2B" w14:textId="77777777" w:rsidR="00957610" w:rsidRDefault="00957610">
          <w:pPr>
            <w:pStyle w:val="Header"/>
            <w:tabs>
              <w:tab w:val="clear" w:pos="4153"/>
              <w:tab w:val="clear" w:pos="8306"/>
              <w:tab w:val="left" w:pos="6660"/>
              <w:tab w:val="right" w:pos="10915"/>
            </w:tabs>
            <w:spacing w:after="0"/>
            <w:ind w:right="83"/>
            <w:rPr>
              <w:bCs/>
              <w:sz w:val="22"/>
            </w:rPr>
          </w:pPr>
        </w:p>
      </w:tc>
      <w:tc>
        <w:tcPr>
          <w:tcW w:w="1985" w:type="dxa"/>
        </w:tcPr>
        <w:p w14:paraId="49533BA8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sz w:val="10"/>
            </w:rPr>
          </w:pPr>
          <w:r>
            <w:rPr>
              <w:bCs/>
              <w:sz w:val="22"/>
            </w:rPr>
            <w:t>Haywards Heath</w:t>
          </w:r>
        </w:p>
      </w:tc>
      <w:tc>
        <w:tcPr>
          <w:tcW w:w="3402" w:type="dxa"/>
        </w:tcPr>
        <w:p w14:paraId="19247593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14:paraId="26BF3E34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Fax: 01444 450027</w:t>
          </w:r>
        </w:p>
      </w:tc>
    </w:tr>
    <w:tr w:rsidR="00957610" w14:paraId="248EF602" w14:textId="77777777">
      <w:trPr>
        <w:cantSplit/>
      </w:trPr>
      <w:tc>
        <w:tcPr>
          <w:tcW w:w="1843" w:type="dxa"/>
          <w:vMerge/>
        </w:tcPr>
        <w:p w14:paraId="5D958025" w14:textId="77777777" w:rsidR="00957610" w:rsidRDefault="00957610">
          <w:pPr>
            <w:pStyle w:val="Header"/>
            <w:tabs>
              <w:tab w:val="clear" w:pos="4153"/>
              <w:tab w:val="clear" w:pos="8306"/>
              <w:tab w:val="left" w:pos="6660"/>
              <w:tab w:val="right" w:pos="10915"/>
            </w:tabs>
            <w:spacing w:after="0"/>
            <w:ind w:right="83"/>
            <w:rPr>
              <w:bCs/>
              <w:sz w:val="22"/>
            </w:rPr>
          </w:pPr>
        </w:p>
      </w:tc>
      <w:tc>
        <w:tcPr>
          <w:tcW w:w="1985" w:type="dxa"/>
        </w:tcPr>
        <w:p w14:paraId="4B61E548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sz w:val="10"/>
            </w:rPr>
          </w:pPr>
          <w:r>
            <w:rPr>
              <w:bCs/>
              <w:sz w:val="22"/>
            </w:rPr>
            <w:t>West Sussex</w:t>
          </w:r>
        </w:p>
      </w:tc>
      <w:tc>
        <w:tcPr>
          <w:tcW w:w="3402" w:type="dxa"/>
        </w:tcPr>
        <w:p w14:paraId="05A5CCD5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14:paraId="44AFBA68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DX 300320 Haywards Heath 1</w:t>
          </w:r>
        </w:p>
      </w:tc>
    </w:tr>
    <w:tr w:rsidR="00957610" w14:paraId="5E18B6B4" w14:textId="77777777">
      <w:trPr>
        <w:cantSplit/>
      </w:trPr>
      <w:tc>
        <w:tcPr>
          <w:tcW w:w="1843" w:type="dxa"/>
          <w:vMerge/>
        </w:tcPr>
        <w:p w14:paraId="1B80767B" w14:textId="77777777" w:rsidR="00957610" w:rsidRDefault="00957610">
          <w:pPr>
            <w:pStyle w:val="Header"/>
            <w:tabs>
              <w:tab w:val="clear" w:pos="4153"/>
              <w:tab w:val="clear" w:pos="8306"/>
              <w:tab w:val="left" w:pos="6660"/>
              <w:tab w:val="right" w:pos="10915"/>
            </w:tabs>
            <w:spacing w:after="0"/>
            <w:ind w:right="83"/>
          </w:pPr>
        </w:p>
      </w:tc>
      <w:tc>
        <w:tcPr>
          <w:tcW w:w="1985" w:type="dxa"/>
        </w:tcPr>
        <w:p w14:paraId="2A4E18AA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0"/>
            </w:rPr>
          </w:pPr>
          <w:r>
            <w:t>RH16 1SS</w:t>
          </w:r>
        </w:p>
      </w:tc>
      <w:tc>
        <w:tcPr>
          <w:tcW w:w="3402" w:type="dxa"/>
        </w:tcPr>
        <w:p w14:paraId="1114EC48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14:paraId="6AB9344F" w14:textId="77777777" w:rsidR="00957610" w:rsidRDefault="00957610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www.midsussex.gov.uk</w:t>
          </w:r>
        </w:p>
      </w:tc>
    </w:tr>
  </w:tbl>
  <w:p w14:paraId="752608D4" w14:textId="77777777" w:rsidR="00957610" w:rsidRDefault="00957610">
    <w:pPr>
      <w:pStyle w:val="Header"/>
      <w:pBdr>
        <w:bottom w:val="single" w:sz="6" w:space="0" w:color="auto"/>
      </w:pBdr>
      <w:tabs>
        <w:tab w:val="clear" w:pos="4153"/>
        <w:tab w:val="clear" w:pos="8306"/>
        <w:tab w:val="left" w:pos="3119"/>
        <w:tab w:val="left" w:pos="6660"/>
        <w:tab w:val="right" w:pos="10915"/>
      </w:tabs>
      <w:spacing w:after="0"/>
      <w:ind w:right="83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82C"/>
    <w:multiLevelType w:val="multilevel"/>
    <w:tmpl w:val="4AEE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EB021B"/>
    <w:multiLevelType w:val="multilevel"/>
    <w:tmpl w:val="E9EC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43D8E"/>
    <w:multiLevelType w:val="multilevel"/>
    <w:tmpl w:val="5524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A13139"/>
    <w:multiLevelType w:val="multilevel"/>
    <w:tmpl w:val="1AD4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1F3388"/>
    <w:multiLevelType w:val="multilevel"/>
    <w:tmpl w:val="6D9E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0933581">
    <w:abstractNumId w:val="3"/>
  </w:num>
  <w:num w:numId="2" w16cid:durableId="1073041369">
    <w:abstractNumId w:val="4"/>
  </w:num>
  <w:num w:numId="3" w16cid:durableId="1451557038">
    <w:abstractNumId w:val="0"/>
  </w:num>
  <w:num w:numId="4" w16cid:durableId="931864342">
    <w:abstractNumId w:val="1"/>
  </w:num>
  <w:num w:numId="5" w16cid:durableId="1316571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84"/>
    <w:rsid w:val="00044437"/>
    <w:rsid w:val="00065534"/>
    <w:rsid w:val="00071897"/>
    <w:rsid w:val="000853F4"/>
    <w:rsid w:val="000D0193"/>
    <w:rsid w:val="00121E22"/>
    <w:rsid w:val="00125F2F"/>
    <w:rsid w:val="00136211"/>
    <w:rsid w:val="001504CE"/>
    <w:rsid w:val="00167F6D"/>
    <w:rsid w:val="001800E8"/>
    <w:rsid w:val="001B1945"/>
    <w:rsid w:val="001D5F7B"/>
    <w:rsid w:val="001D7798"/>
    <w:rsid w:val="001E0D12"/>
    <w:rsid w:val="00206B8C"/>
    <w:rsid w:val="00213651"/>
    <w:rsid w:val="002306A2"/>
    <w:rsid w:val="00236F82"/>
    <w:rsid w:val="00247E11"/>
    <w:rsid w:val="00262725"/>
    <w:rsid w:val="002929F3"/>
    <w:rsid w:val="002A20D3"/>
    <w:rsid w:val="002C3D63"/>
    <w:rsid w:val="002D1DAE"/>
    <w:rsid w:val="002F1855"/>
    <w:rsid w:val="002F4F88"/>
    <w:rsid w:val="00304DD6"/>
    <w:rsid w:val="003069F8"/>
    <w:rsid w:val="0031605E"/>
    <w:rsid w:val="003576C1"/>
    <w:rsid w:val="00364BF8"/>
    <w:rsid w:val="00375A4E"/>
    <w:rsid w:val="00382A8F"/>
    <w:rsid w:val="003903B1"/>
    <w:rsid w:val="00391CC7"/>
    <w:rsid w:val="003A2475"/>
    <w:rsid w:val="003B2F00"/>
    <w:rsid w:val="003C52CA"/>
    <w:rsid w:val="003C6C58"/>
    <w:rsid w:val="003D04C3"/>
    <w:rsid w:val="003D3F72"/>
    <w:rsid w:val="003D52E9"/>
    <w:rsid w:val="003D582D"/>
    <w:rsid w:val="003F3E6D"/>
    <w:rsid w:val="0040407A"/>
    <w:rsid w:val="00417488"/>
    <w:rsid w:val="004257AB"/>
    <w:rsid w:val="004420BB"/>
    <w:rsid w:val="00445111"/>
    <w:rsid w:val="0045027D"/>
    <w:rsid w:val="0045612D"/>
    <w:rsid w:val="00484E7B"/>
    <w:rsid w:val="004A3EDC"/>
    <w:rsid w:val="004B29C4"/>
    <w:rsid w:val="004B3A95"/>
    <w:rsid w:val="004B4AEA"/>
    <w:rsid w:val="004C07B0"/>
    <w:rsid w:val="004D3CD7"/>
    <w:rsid w:val="004E0AAC"/>
    <w:rsid w:val="004E475D"/>
    <w:rsid w:val="004F3BFA"/>
    <w:rsid w:val="00501DDF"/>
    <w:rsid w:val="0050623F"/>
    <w:rsid w:val="005072EB"/>
    <w:rsid w:val="0050764C"/>
    <w:rsid w:val="00514910"/>
    <w:rsid w:val="00520EE3"/>
    <w:rsid w:val="00521C49"/>
    <w:rsid w:val="00544E34"/>
    <w:rsid w:val="00582F33"/>
    <w:rsid w:val="0059657A"/>
    <w:rsid w:val="005A3317"/>
    <w:rsid w:val="005C478B"/>
    <w:rsid w:val="005D44EC"/>
    <w:rsid w:val="005D7343"/>
    <w:rsid w:val="005E1786"/>
    <w:rsid w:val="005F6037"/>
    <w:rsid w:val="006030F5"/>
    <w:rsid w:val="00611CB8"/>
    <w:rsid w:val="0061434F"/>
    <w:rsid w:val="00614B8E"/>
    <w:rsid w:val="006172C1"/>
    <w:rsid w:val="00622987"/>
    <w:rsid w:val="00637DAE"/>
    <w:rsid w:val="00645611"/>
    <w:rsid w:val="00651406"/>
    <w:rsid w:val="00654019"/>
    <w:rsid w:val="00667A01"/>
    <w:rsid w:val="006741A5"/>
    <w:rsid w:val="00674F16"/>
    <w:rsid w:val="006759B4"/>
    <w:rsid w:val="00694956"/>
    <w:rsid w:val="006A5011"/>
    <w:rsid w:val="006B29A2"/>
    <w:rsid w:val="006C3EA6"/>
    <w:rsid w:val="006C3F9F"/>
    <w:rsid w:val="006C5105"/>
    <w:rsid w:val="006C601A"/>
    <w:rsid w:val="006D519A"/>
    <w:rsid w:val="006E5D40"/>
    <w:rsid w:val="006F77CE"/>
    <w:rsid w:val="0070151D"/>
    <w:rsid w:val="0071332F"/>
    <w:rsid w:val="00725AE2"/>
    <w:rsid w:val="00727281"/>
    <w:rsid w:val="00735A96"/>
    <w:rsid w:val="007436CF"/>
    <w:rsid w:val="007477DE"/>
    <w:rsid w:val="00747A30"/>
    <w:rsid w:val="00750B74"/>
    <w:rsid w:val="00755734"/>
    <w:rsid w:val="00755F48"/>
    <w:rsid w:val="00772EEC"/>
    <w:rsid w:val="007761E1"/>
    <w:rsid w:val="007853E0"/>
    <w:rsid w:val="007A5F71"/>
    <w:rsid w:val="007B0CB2"/>
    <w:rsid w:val="007B5515"/>
    <w:rsid w:val="007D0AFF"/>
    <w:rsid w:val="007D21E1"/>
    <w:rsid w:val="007E03B4"/>
    <w:rsid w:val="007E16E1"/>
    <w:rsid w:val="008021E3"/>
    <w:rsid w:val="008059A1"/>
    <w:rsid w:val="00810093"/>
    <w:rsid w:val="00824BFF"/>
    <w:rsid w:val="00846512"/>
    <w:rsid w:val="0085019C"/>
    <w:rsid w:val="00873E92"/>
    <w:rsid w:val="00881853"/>
    <w:rsid w:val="00882A0E"/>
    <w:rsid w:val="00894463"/>
    <w:rsid w:val="008A6B8D"/>
    <w:rsid w:val="008C5EDD"/>
    <w:rsid w:val="008D03C3"/>
    <w:rsid w:val="0090035E"/>
    <w:rsid w:val="0091386B"/>
    <w:rsid w:val="00913F55"/>
    <w:rsid w:val="00914BC7"/>
    <w:rsid w:val="00926B60"/>
    <w:rsid w:val="009274E0"/>
    <w:rsid w:val="009340DE"/>
    <w:rsid w:val="0094134D"/>
    <w:rsid w:val="00943A77"/>
    <w:rsid w:val="00945B87"/>
    <w:rsid w:val="00957610"/>
    <w:rsid w:val="00975784"/>
    <w:rsid w:val="00991E3C"/>
    <w:rsid w:val="009A0642"/>
    <w:rsid w:val="009A13F9"/>
    <w:rsid w:val="009C43AD"/>
    <w:rsid w:val="009D0FBA"/>
    <w:rsid w:val="009D7143"/>
    <w:rsid w:val="009F2C32"/>
    <w:rsid w:val="009F687E"/>
    <w:rsid w:val="00A00ACF"/>
    <w:rsid w:val="00A01A08"/>
    <w:rsid w:val="00A043EB"/>
    <w:rsid w:val="00A10895"/>
    <w:rsid w:val="00A21F1F"/>
    <w:rsid w:val="00A2738F"/>
    <w:rsid w:val="00A64AAA"/>
    <w:rsid w:val="00A75820"/>
    <w:rsid w:val="00A95605"/>
    <w:rsid w:val="00A9774F"/>
    <w:rsid w:val="00AA5767"/>
    <w:rsid w:val="00AB3259"/>
    <w:rsid w:val="00AD3B3A"/>
    <w:rsid w:val="00AE7DCE"/>
    <w:rsid w:val="00AF1E81"/>
    <w:rsid w:val="00AF459B"/>
    <w:rsid w:val="00B653D6"/>
    <w:rsid w:val="00B67C08"/>
    <w:rsid w:val="00B716A6"/>
    <w:rsid w:val="00B80672"/>
    <w:rsid w:val="00B840D7"/>
    <w:rsid w:val="00B84A26"/>
    <w:rsid w:val="00BA02D8"/>
    <w:rsid w:val="00BA3AD1"/>
    <w:rsid w:val="00BC7ECB"/>
    <w:rsid w:val="00BF099A"/>
    <w:rsid w:val="00C0243A"/>
    <w:rsid w:val="00C04A0F"/>
    <w:rsid w:val="00C13494"/>
    <w:rsid w:val="00C25469"/>
    <w:rsid w:val="00C466EF"/>
    <w:rsid w:val="00C52685"/>
    <w:rsid w:val="00C61849"/>
    <w:rsid w:val="00C868F3"/>
    <w:rsid w:val="00C9521D"/>
    <w:rsid w:val="00C963DC"/>
    <w:rsid w:val="00CA40F0"/>
    <w:rsid w:val="00CC29DC"/>
    <w:rsid w:val="00CC3042"/>
    <w:rsid w:val="00CC51E2"/>
    <w:rsid w:val="00CD142A"/>
    <w:rsid w:val="00CE0148"/>
    <w:rsid w:val="00CE17B7"/>
    <w:rsid w:val="00CE6140"/>
    <w:rsid w:val="00CF02CB"/>
    <w:rsid w:val="00CF2939"/>
    <w:rsid w:val="00D13A12"/>
    <w:rsid w:val="00D37258"/>
    <w:rsid w:val="00D37C72"/>
    <w:rsid w:val="00D60A66"/>
    <w:rsid w:val="00D64C2F"/>
    <w:rsid w:val="00D662FC"/>
    <w:rsid w:val="00D66574"/>
    <w:rsid w:val="00D8540A"/>
    <w:rsid w:val="00D94BB8"/>
    <w:rsid w:val="00DA6260"/>
    <w:rsid w:val="00DB5C1A"/>
    <w:rsid w:val="00DD01A0"/>
    <w:rsid w:val="00DD0A9B"/>
    <w:rsid w:val="00DF417B"/>
    <w:rsid w:val="00E04841"/>
    <w:rsid w:val="00E2456B"/>
    <w:rsid w:val="00E24AD0"/>
    <w:rsid w:val="00E51699"/>
    <w:rsid w:val="00E57E6E"/>
    <w:rsid w:val="00E63260"/>
    <w:rsid w:val="00E868A6"/>
    <w:rsid w:val="00E9185E"/>
    <w:rsid w:val="00EB4157"/>
    <w:rsid w:val="00EB42FD"/>
    <w:rsid w:val="00ED04E0"/>
    <w:rsid w:val="00F034A0"/>
    <w:rsid w:val="00F116E9"/>
    <w:rsid w:val="00F17951"/>
    <w:rsid w:val="00F45671"/>
    <w:rsid w:val="00F56390"/>
    <w:rsid w:val="00F766A9"/>
    <w:rsid w:val="00F77231"/>
    <w:rsid w:val="00F852A1"/>
    <w:rsid w:val="00F9161E"/>
    <w:rsid w:val="00F9768B"/>
    <w:rsid w:val="00FA44BF"/>
    <w:rsid w:val="00FA501F"/>
    <w:rsid w:val="00FD5A4E"/>
    <w:rsid w:val="00FF4F90"/>
    <w:rsid w:val="2DB0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1A06A"/>
  <w15:docId w15:val="{472E54EF-4BA6-4C8A-A221-F449B354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/>
      <w:ind w:left="18" w:right="634" w:hanging="18"/>
      <w:outlineLvl w:val="0"/>
    </w:pPr>
    <w:rPr>
      <w:b/>
      <w:bCs/>
      <w:sz w:val="60"/>
    </w:rPr>
  </w:style>
  <w:style w:type="paragraph" w:styleId="Heading2">
    <w:name w:val="heading 2"/>
    <w:basedOn w:val="Normal"/>
    <w:next w:val="Normal"/>
    <w:qFormat/>
    <w:pPr>
      <w:keepNext/>
      <w:spacing w:after="0"/>
      <w:jc w:val="both"/>
      <w:outlineLvl w:val="1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after="100" w:afterAutospacing="1"/>
      <w:jc w:val="both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84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F456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45671"/>
  </w:style>
  <w:style w:type="character" w:customStyle="1" w:styleId="eop">
    <w:name w:val="eop"/>
    <w:basedOn w:val="DefaultParagraphFont"/>
    <w:rsid w:val="00F45671"/>
  </w:style>
  <w:style w:type="character" w:styleId="UnresolvedMention">
    <w:name w:val="Unresolved Mention"/>
    <w:basedOn w:val="DefaultParagraphFont"/>
    <w:uiPriority w:val="99"/>
    <w:unhideWhenUsed/>
    <w:rsid w:val="004174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74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6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23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3F"/>
    <w:rPr>
      <w:rFonts w:ascii="Arial" w:hAnsi="Arial" w:cs="Arial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50623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72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.uk/register-to-vot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lectoralcommission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dsussex.gov.uk/elections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in.Faulconbridge@midsussex.gov.uk" TargetMode="External"/><Relationship Id="rId10" Type="http://schemas.openxmlformats.org/officeDocument/2006/relationships/hyperlink" Target="http://www.midsussex.gov.uk/elections-voting/bring-photo-id-to-vote/websit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ections@midsussex.gov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2016%20P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ae3bb-a637-4ba9-a16a-ccda01b4dd5f" xsi:nil="true"/>
    <lcf76f155ced4ddcb4097134ff3c332f xmlns="6473926d-036e-460f-9b3d-e79d399559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853FEC4CB484C97F543E0B551F0ED" ma:contentTypeVersion="16" ma:contentTypeDescription="Create a new document." ma:contentTypeScope="" ma:versionID="6d8a62c5f142b75584cabbe5d7f134b1">
  <xsd:schema xmlns:xsd="http://www.w3.org/2001/XMLSchema" xmlns:xs="http://www.w3.org/2001/XMLSchema" xmlns:p="http://schemas.microsoft.com/office/2006/metadata/properties" xmlns:ns2="6473926d-036e-460f-9b3d-e79d39955988" xmlns:ns3="d7ce8227-dce6-4f6e-b555-46be62e90b9d" xmlns:ns4="9a7ae3bb-a637-4ba9-a16a-ccda01b4dd5f" targetNamespace="http://schemas.microsoft.com/office/2006/metadata/properties" ma:root="true" ma:fieldsID="6bc4161eba9746d3947a6c20984679f2" ns2:_="" ns3:_="" ns4:_="">
    <xsd:import namespace="6473926d-036e-460f-9b3d-e79d39955988"/>
    <xsd:import namespace="d7ce8227-dce6-4f6e-b555-46be62e90b9d"/>
    <xsd:import namespace="9a7ae3bb-a637-4ba9-a16a-ccda01b4d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3926d-036e-460f-9b3d-e79d39955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e04a26-f4c6-40b5-97e9-f34f99ff6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e8227-dce6-4f6e-b555-46be62e90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e3bb-a637-4ba9-a16a-ccda01b4dd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abc089-8625-43fa-867f-6bd77e7fe1ac}" ma:internalName="TaxCatchAll" ma:showField="CatchAllData" ma:web="d7ce8227-dce6-4f6e-b555-46be62e90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5F34D-1A17-403A-91C0-C7505DE8F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A2C9E-59E6-4253-8B09-05DB4A8F97E5}">
  <ds:schemaRefs>
    <ds:schemaRef ds:uri="http://schemas.microsoft.com/office/2006/metadata/properties"/>
    <ds:schemaRef ds:uri="http://schemas.microsoft.com/office/infopath/2007/PartnerControls"/>
    <ds:schemaRef ds:uri="9a7ae3bb-a637-4ba9-a16a-ccda01b4dd5f"/>
    <ds:schemaRef ds:uri="6473926d-036e-460f-9b3d-e79d39955988"/>
  </ds:schemaRefs>
</ds:datastoreItem>
</file>

<file path=customXml/itemProps3.xml><?xml version="1.0" encoding="utf-8"?>
<ds:datastoreItem xmlns:ds="http://schemas.openxmlformats.org/officeDocument/2006/customXml" ds:itemID="{2A1D082B-8A69-4A7D-95CD-DE28548AF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3926d-036e-460f-9b3d-e79d39955988"/>
    <ds:schemaRef ds:uri="d7ce8227-dce6-4f6e-b555-46be62e90b9d"/>
    <ds:schemaRef ds:uri="9a7ae3bb-a637-4ba9-a16a-ccda01b4d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 PR</Template>
  <TotalTime>27</TotalTime>
  <Pages>2</Pages>
  <Words>281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press release template</vt:lpstr>
    </vt:vector>
  </TitlesOfParts>
  <Company>Mid Sussex District Council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press release template</dc:title>
  <dc:creator>Emma Dawson</dc:creator>
  <cp:lastModifiedBy>Martin Faulconbridge</cp:lastModifiedBy>
  <cp:revision>7</cp:revision>
  <cp:lastPrinted>2003-02-19T09:41:00Z</cp:lastPrinted>
  <dcterms:created xsi:type="dcterms:W3CDTF">2023-03-20T16:45:00Z</dcterms:created>
  <dcterms:modified xsi:type="dcterms:W3CDTF">2023-03-23T09:48:00Z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0x010100EB4853FEC4CB484C97F543E0B551F0ED</vt:lpwstr>
  </property>
  <property fmtid="{D5CDD505-2E9C-101B-9397-08002B2CF9AE}" pid="3" name="MediaServiceImageTags">
    <vt:lpwstr/>
  </property>
</Properties>
</file>